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8E" w:rsidRDefault="00E34C8E" w:rsidP="007A5700">
      <w:pPr>
        <w:jc w:val="right"/>
        <w:rPr>
          <w:rFonts w:asciiTheme="minorHAnsi" w:eastAsia="SimSun" w:hAnsiTheme="minorHAnsi"/>
          <w:lang w:eastAsia="zh-CN" w:bidi="hi-IN"/>
        </w:rPr>
      </w:pPr>
    </w:p>
    <w:p w:rsidR="00B4716F" w:rsidRDefault="007A5700" w:rsidP="007A5700">
      <w:pPr>
        <w:jc w:val="right"/>
        <w:rPr>
          <w:rFonts w:asciiTheme="minorHAnsi" w:eastAsia="SimSun" w:hAnsiTheme="minorHAnsi"/>
          <w:lang w:eastAsia="zh-CN" w:bidi="hi-IN"/>
        </w:rPr>
      </w:pPr>
      <w:r w:rsidRPr="00B4716F">
        <w:rPr>
          <w:rFonts w:asciiTheme="minorHAnsi" w:eastAsia="SimSun" w:hAnsiTheme="minorHAnsi"/>
          <w:lang w:eastAsia="zh-CN" w:bidi="hi-IN"/>
        </w:rPr>
        <w:t xml:space="preserve">Warszawa, dn. </w:t>
      </w:r>
      <w:r w:rsidR="00420231">
        <w:rPr>
          <w:rFonts w:asciiTheme="minorHAnsi" w:eastAsia="SimSun" w:hAnsiTheme="minorHAnsi"/>
          <w:lang w:eastAsia="zh-CN" w:bidi="hi-IN"/>
        </w:rPr>
        <w:t>06.06</w:t>
      </w:r>
      <w:r w:rsidRPr="00B4716F">
        <w:rPr>
          <w:rFonts w:asciiTheme="minorHAnsi" w:eastAsia="SimSun" w:hAnsiTheme="minorHAnsi"/>
          <w:lang w:eastAsia="zh-CN" w:bidi="hi-IN"/>
        </w:rPr>
        <w:t>.2017 r.</w:t>
      </w:r>
    </w:p>
    <w:p w:rsidR="007A5700" w:rsidRPr="007A5700" w:rsidRDefault="007A5700" w:rsidP="007A5700">
      <w:pPr>
        <w:jc w:val="right"/>
        <w:rPr>
          <w:rFonts w:asciiTheme="minorHAnsi" w:eastAsia="SimSun" w:hAnsiTheme="minorHAnsi"/>
          <w:lang w:eastAsia="zh-CN" w:bidi="hi-IN"/>
        </w:rPr>
      </w:pPr>
    </w:p>
    <w:p w:rsidR="00E34C8E" w:rsidRDefault="00E34C8E" w:rsidP="00473AB3">
      <w:pPr>
        <w:spacing w:line="276" w:lineRule="auto"/>
        <w:jc w:val="both"/>
        <w:rPr>
          <w:rFonts w:asciiTheme="minorHAnsi" w:hAnsiTheme="minorHAnsi"/>
          <w:b/>
        </w:rPr>
      </w:pPr>
    </w:p>
    <w:p w:rsidR="00E34C8E" w:rsidRDefault="00E34C8E" w:rsidP="00473AB3">
      <w:pPr>
        <w:spacing w:line="276" w:lineRule="auto"/>
        <w:jc w:val="both"/>
        <w:rPr>
          <w:rFonts w:asciiTheme="minorHAnsi" w:hAnsiTheme="minorHAnsi"/>
          <w:b/>
        </w:rPr>
      </w:pPr>
    </w:p>
    <w:p w:rsidR="00B4716F" w:rsidRDefault="00A07711" w:rsidP="00473AB3">
      <w:pPr>
        <w:spacing w:line="276" w:lineRule="auto"/>
        <w:jc w:val="both"/>
        <w:rPr>
          <w:rFonts w:asciiTheme="minorHAnsi" w:hAnsiTheme="minorHAnsi"/>
          <w:b/>
        </w:rPr>
      </w:pPr>
      <w:r>
        <w:rPr>
          <w:rFonts w:asciiTheme="minorHAnsi" w:hAnsiTheme="minorHAnsi"/>
          <w:b/>
        </w:rPr>
        <w:t xml:space="preserve">Innowacyjne badania nad śródbłonkiem. Nadzieja </w:t>
      </w:r>
      <w:r w:rsidR="00AA0520">
        <w:rPr>
          <w:rFonts w:asciiTheme="minorHAnsi" w:hAnsiTheme="minorHAnsi"/>
          <w:b/>
        </w:rPr>
        <w:t>w leczeniu chorób cywilizacyjnych</w:t>
      </w:r>
    </w:p>
    <w:p w:rsidR="00B4716F" w:rsidRPr="00B4716F" w:rsidRDefault="00B4716F" w:rsidP="00B4716F">
      <w:pPr>
        <w:jc w:val="both"/>
        <w:rPr>
          <w:rFonts w:asciiTheme="minorHAnsi" w:eastAsia="SimSun" w:hAnsiTheme="minorHAnsi"/>
          <w:lang w:eastAsia="zh-CN" w:bidi="hi-IN"/>
        </w:rPr>
      </w:pPr>
    </w:p>
    <w:p w:rsidR="00B4716F" w:rsidRPr="00B4716F" w:rsidRDefault="00B4716F" w:rsidP="00B4716F">
      <w:pPr>
        <w:jc w:val="both"/>
        <w:rPr>
          <w:rFonts w:asciiTheme="minorHAnsi" w:eastAsia="SimSun" w:hAnsiTheme="minorHAnsi"/>
          <w:b/>
          <w:lang w:eastAsia="zh-CN" w:bidi="hi-IN"/>
        </w:rPr>
      </w:pPr>
      <w:r w:rsidRPr="00B4716F">
        <w:rPr>
          <w:rFonts w:asciiTheme="minorHAnsi" w:eastAsia="SimSun" w:hAnsiTheme="minorHAnsi"/>
          <w:b/>
          <w:lang w:eastAsia="zh-CN" w:bidi="hi-IN"/>
        </w:rPr>
        <w:t xml:space="preserve">Miażdżyca, cukrzyca, nadciśnienie tętnicze, nowotwory – to tylko część schorzeń, których powstawanie związane jest z kondycją śródbłonka naczyniowego. Wielofunkcyjność tego organu sprawia, że naukowcy wciąż widzą potrzebę pogłębiania wiedzy o aktywności komórek śródbłonkowych przy opracowywaniu nowych terapii. Dr Aneta Balcerczyk z </w:t>
      </w:r>
      <w:r w:rsidR="00D41977">
        <w:rPr>
          <w:rFonts w:asciiTheme="minorHAnsi" w:eastAsia="SimSun" w:hAnsiTheme="minorHAnsi"/>
          <w:b/>
          <w:lang w:eastAsia="zh-CN" w:bidi="hi-IN"/>
        </w:rPr>
        <w:t>Uniwersytetu Łódzkiego</w:t>
      </w:r>
      <w:r w:rsidRPr="00B4716F">
        <w:rPr>
          <w:rFonts w:asciiTheme="minorHAnsi" w:eastAsia="SimSun" w:hAnsiTheme="minorHAnsi"/>
          <w:b/>
          <w:lang w:eastAsia="zh-CN" w:bidi="hi-IN"/>
        </w:rPr>
        <w:t xml:space="preserve"> prowadzi w tym obszarze badania, wykorzystując wiedzę z epigenetyki – dziedziny, zajmującej się </w:t>
      </w:r>
      <w:r w:rsidR="00D41977">
        <w:rPr>
          <w:rFonts w:asciiTheme="minorHAnsi" w:eastAsia="SimSun" w:hAnsiTheme="minorHAnsi"/>
          <w:b/>
          <w:lang w:eastAsia="zh-CN" w:bidi="hi-IN"/>
        </w:rPr>
        <w:t xml:space="preserve">regulacją </w:t>
      </w:r>
      <w:r w:rsidRPr="00B4716F">
        <w:rPr>
          <w:rFonts w:asciiTheme="minorHAnsi" w:eastAsia="SimSun" w:hAnsiTheme="minorHAnsi"/>
          <w:b/>
          <w:lang w:eastAsia="zh-CN" w:bidi="hi-IN"/>
        </w:rPr>
        <w:t>ekspresj</w:t>
      </w:r>
      <w:r w:rsidR="00D41977">
        <w:rPr>
          <w:rFonts w:asciiTheme="minorHAnsi" w:eastAsia="SimSun" w:hAnsiTheme="minorHAnsi"/>
          <w:b/>
          <w:lang w:eastAsia="zh-CN" w:bidi="hi-IN"/>
        </w:rPr>
        <w:t>i</w:t>
      </w:r>
      <w:r w:rsidRPr="00B4716F">
        <w:rPr>
          <w:rFonts w:asciiTheme="minorHAnsi" w:eastAsia="SimSun" w:hAnsiTheme="minorHAnsi"/>
          <w:b/>
          <w:lang w:eastAsia="zh-CN" w:bidi="hi-IN"/>
        </w:rPr>
        <w:t xml:space="preserve"> genów.</w:t>
      </w:r>
    </w:p>
    <w:p w:rsidR="00B4716F" w:rsidRPr="00B4716F" w:rsidRDefault="00B4716F" w:rsidP="00B4716F">
      <w:pPr>
        <w:jc w:val="both"/>
        <w:rPr>
          <w:rFonts w:asciiTheme="minorHAnsi" w:eastAsia="SimSun" w:hAnsiTheme="minorHAnsi"/>
          <w:lang w:eastAsia="zh-CN" w:bidi="hi-IN"/>
        </w:rPr>
      </w:pPr>
    </w:p>
    <w:p w:rsidR="00B4716F" w:rsidRPr="00B4716F" w:rsidRDefault="00B4716F" w:rsidP="00B4716F">
      <w:pPr>
        <w:jc w:val="both"/>
        <w:rPr>
          <w:rFonts w:asciiTheme="minorHAnsi" w:eastAsia="SimSun" w:hAnsiTheme="minorHAnsi"/>
          <w:b/>
          <w:lang w:eastAsia="zh-CN" w:bidi="hi-IN"/>
        </w:rPr>
      </w:pPr>
      <w:r w:rsidRPr="00B4716F">
        <w:rPr>
          <w:rFonts w:asciiTheme="minorHAnsi" w:eastAsia="SimSun" w:hAnsiTheme="minorHAnsi"/>
          <w:b/>
          <w:lang w:eastAsia="zh-CN" w:bidi="hi-IN"/>
        </w:rPr>
        <w:t>Śródbłonek – niedoceniony organ</w:t>
      </w:r>
    </w:p>
    <w:p w:rsidR="00B4716F" w:rsidRDefault="00B4716F" w:rsidP="00B4716F">
      <w:pPr>
        <w:jc w:val="both"/>
        <w:rPr>
          <w:rFonts w:asciiTheme="minorHAnsi" w:eastAsia="SimSun" w:hAnsiTheme="minorHAnsi"/>
          <w:lang w:eastAsia="zh-CN" w:bidi="hi-IN"/>
        </w:rPr>
      </w:pPr>
      <w:r w:rsidRPr="00B4716F">
        <w:rPr>
          <w:rFonts w:asciiTheme="minorHAnsi" w:eastAsia="SimSun" w:hAnsiTheme="minorHAnsi"/>
          <w:lang w:eastAsia="zh-CN" w:bidi="hi-IN"/>
        </w:rPr>
        <w:t xml:space="preserve">Śródbłonek jest jednym z newralgicznych elementów układu krążenia, którego schorzenia od wielu lat nieprzerwanie zaliczane są do chorób cywilizacyjnych. Śródbłonek naczyniowy to </w:t>
      </w:r>
      <w:proofErr w:type="spellStart"/>
      <w:r w:rsidRPr="00B4716F">
        <w:rPr>
          <w:rFonts w:asciiTheme="minorHAnsi" w:eastAsia="SimSun" w:hAnsiTheme="minorHAnsi"/>
          <w:lang w:eastAsia="zh-CN" w:bidi="hi-IN"/>
        </w:rPr>
        <w:t>monowarstwa</w:t>
      </w:r>
      <w:proofErr w:type="spellEnd"/>
      <w:r w:rsidRPr="00B4716F">
        <w:rPr>
          <w:rFonts w:asciiTheme="minorHAnsi" w:eastAsia="SimSun" w:hAnsiTheme="minorHAnsi"/>
          <w:lang w:eastAsia="zh-CN" w:bidi="hi-IN"/>
        </w:rPr>
        <w:t xml:space="preserve"> komórek zlokalizowana na wewnętrznej stronie naczyń krwionośnych, pełniąca szereg ważnych funkcji w odniesieniu do układu naczyniowo-sercowego i całego organizmu: jest pierwszą barierą pomiędzy krwią a tkankami, reguluje napięcie ścian naczyń krwionośnych, kontroluje przepływ </w:t>
      </w:r>
      <w:r w:rsidR="00473AB3">
        <w:rPr>
          <w:rFonts w:asciiTheme="minorHAnsi" w:eastAsia="SimSun" w:hAnsiTheme="minorHAnsi"/>
          <w:lang w:eastAsia="zh-CN" w:bidi="hi-IN"/>
        </w:rPr>
        <w:br/>
      </w:r>
      <w:r w:rsidRPr="00B4716F">
        <w:rPr>
          <w:rFonts w:asciiTheme="minorHAnsi" w:eastAsia="SimSun" w:hAnsiTheme="minorHAnsi"/>
          <w:lang w:eastAsia="zh-CN" w:bidi="hi-IN"/>
        </w:rPr>
        <w:t xml:space="preserve">i ciśnienie krwi, bierze udział w reakcjach układu odpornościowego i tworzeniu nowych naczyń krwionośnych, odpowiada za krzepnięcie krwi. </w:t>
      </w:r>
    </w:p>
    <w:p w:rsidR="00B4716F" w:rsidRPr="00B4716F" w:rsidRDefault="00B4716F" w:rsidP="00B4716F">
      <w:pPr>
        <w:jc w:val="both"/>
        <w:rPr>
          <w:rFonts w:asciiTheme="minorHAnsi" w:eastAsia="SimSun" w:hAnsiTheme="minorHAnsi"/>
          <w:lang w:eastAsia="zh-CN" w:bidi="hi-IN"/>
        </w:rPr>
      </w:pPr>
    </w:p>
    <w:p w:rsidR="00B4716F" w:rsidRDefault="00B4716F" w:rsidP="00B4716F">
      <w:pPr>
        <w:jc w:val="both"/>
        <w:rPr>
          <w:rFonts w:asciiTheme="minorHAnsi" w:eastAsia="SimSun" w:hAnsiTheme="minorHAnsi"/>
          <w:lang w:eastAsia="zh-CN" w:bidi="hi-IN"/>
        </w:rPr>
      </w:pPr>
      <w:r w:rsidRPr="00B4716F">
        <w:rPr>
          <w:rFonts w:asciiTheme="minorHAnsi" w:eastAsia="SimSun" w:hAnsiTheme="minorHAnsi"/>
          <w:lang w:eastAsia="zh-CN" w:bidi="hi-IN"/>
        </w:rPr>
        <w:t xml:space="preserve">Zaburzenie którejkolwiek z wymienionych funkcji i </w:t>
      </w:r>
      <w:r w:rsidRPr="001124EE">
        <w:rPr>
          <w:rFonts w:asciiTheme="minorHAnsi" w:eastAsia="SimSun" w:hAnsiTheme="minorHAnsi"/>
          <w:lang w:eastAsia="zh-CN" w:bidi="hi-IN"/>
        </w:rPr>
        <w:t>przedłużająca się aktywacja komórek śródbłonka</w:t>
      </w:r>
      <w:r w:rsidR="00821B6D">
        <w:rPr>
          <w:rFonts w:asciiTheme="minorHAnsi" w:eastAsia="SimSun" w:hAnsiTheme="minorHAnsi"/>
          <w:lang w:eastAsia="zh-CN" w:bidi="hi-IN"/>
        </w:rPr>
        <w:t xml:space="preserve"> </w:t>
      </w:r>
      <w:r w:rsidRPr="00B4716F">
        <w:rPr>
          <w:rFonts w:asciiTheme="minorHAnsi" w:eastAsia="SimSun" w:hAnsiTheme="minorHAnsi"/>
          <w:lang w:eastAsia="zh-CN" w:bidi="hi-IN"/>
        </w:rPr>
        <w:t>może prowadzić do szeregu stanów patologicznych, np. cukrzycy, nadciśnienia tętniczego, zawału serca, udaru mózgu, nowotworów czy chorób neurodegeneracyjnych. Skuteczniejsze leczenie schorzeń jest możliwe dzięki lepszemu zrozumieniu roli śródbłonka w rozwoju poszczególnych chorób.</w:t>
      </w:r>
    </w:p>
    <w:p w:rsidR="00B4716F" w:rsidRPr="00B4716F" w:rsidRDefault="00B4716F" w:rsidP="00B4716F">
      <w:pPr>
        <w:jc w:val="both"/>
        <w:rPr>
          <w:rFonts w:asciiTheme="minorHAnsi" w:eastAsia="SimSun" w:hAnsiTheme="minorHAnsi"/>
          <w:lang w:eastAsia="zh-CN" w:bidi="hi-IN"/>
        </w:rPr>
      </w:pPr>
    </w:p>
    <w:p w:rsidR="00B4716F" w:rsidRPr="00B4716F" w:rsidRDefault="00700558" w:rsidP="00B4716F">
      <w:pPr>
        <w:jc w:val="both"/>
        <w:rPr>
          <w:rFonts w:asciiTheme="minorHAnsi" w:eastAsia="SimSun" w:hAnsiTheme="minorHAnsi"/>
          <w:b/>
          <w:lang w:eastAsia="zh-CN" w:bidi="hi-IN"/>
        </w:rPr>
      </w:pPr>
      <w:r>
        <w:rPr>
          <w:rFonts w:asciiTheme="minorHAnsi" w:eastAsia="SimSun" w:hAnsiTheme="minorHAnsi"/>
          <w:b/>
          <w:lang w:eastAsia="zh-CN" w:bidi="hi-IN"/>
        </w:rPr>
        <w:t>Nadzieja na nowe terapie</w:t>
      </w:r>
    </w:p>
    <w:p w:rsidR="00A07711" w:rsidRDefault="00B4716F" w:rsidP="00B4716F">
      <w:pPr>
        <w:jc w:val="both"/>
        <w:rPr>
          <w:rFonts w:asciiTheme="minorHAnsi" w:eastAsia="SimSun" w:hAnsiTheme="minorHAnsi"/>
          <w:lang w:eastAsia="zh-CN" w:bidi="hi-IN"/>
        </w:rPr>
      </w:pPr>
      <w:r w:rsidRPr="00B4716F">
        <w:rPr>
          <w:rFonts w:asciiTheme="minorHAnsi" w:eastAsia="SimSun" w:hAnsiTheme="minorHAnsi"/>
          <w:lang w:eastAsia="zh-CN" w:bidi="hi-IN"/>
        </w:rPr>
        <w:t xml:space="preserve">Wieloaspektowe badania nad śródbłonkiem naczyniowym prowadzi dr Aneta Balcerczyk z Katedry Biofizyki Molekularnej Uniwersytetu Łódzkiego, stypendystka 16. edycji programu L’Oréal Polska </w:t>
      </w:r>
      <w:r w:rsidRPr="007C3DD2">
        <w:rPr>
          <w:rFonts w:asciiTheme="minorHAnsi" w:eastAsia="SimSun" w:hAnsiTheme="minorHAnsi"/>
          <w:i/>
          <w:lang w:eastAsia="zh-CN" w:bidi="hi-IN"/>
        </w:rPr>
        <w:t>Dla Kobiet i Nauki</w:t>
      </w:r>
      <w:r w:rsidRPr="00B4716F">
        <w:rPr>
          <w:rFonts w:asciiTheme="minorHAnsi" w:eastAsia="SimSun" w:hAnsiTheme="minorHAnsi"/>
          <w:lang w:eastAsia="zh-CN" w:bidi="hi-IN"/>
        </w:rPr>
        <w:t xml:space="preserve">. Ich celem jest </w:t>
      </w:r>
      <w:r w:rsidR="00D41977">
        <w:rPr>
          <w:rFonts w:asciiTheme="minorHAnsi" w:eastAsia="SimSun" w:hAnsiTheme="minorHAnsi"/>
          <w:lang w:eastAsia="zh-CN" w:bidi="hi-IN"/>
        </w:rPr>
        <w:t>zgłębianie</w:t>
      </w:r>
      <w:r w:rsidR="0027502A">
        <w:rPr>
          <w:rFonts w:asciiTheme="minorHAnsi" w:eastAsia="SimSun" w:hAnsiTheme="minorHAnsi"/>
          <w:lang w:eastAsia="zh-CN" w:bidi="hi-IN"/>
        </w:rPr>
        <w:t xml:space="preserve"> wiedzy</w:t>
      </w:r>
      <w:r w:rsidR="00D41977" w:rsidRPr="00B4716F">
        <w:rPr>
          <w:rFonts w:asciiTheme="minorHAnsi" w:eastAsia="SimSun" w:hAnsiTheme="minorHAnsi"/>
          <w:lang w:eastAsia="zh-CN" w:bidi="hi-IN"/>
        </w:rPr>
        <w:t xml:space="preserve"> </w:t>
      </w:r>
      <w:r w:rsidR="0027502A">
        <w:rPr>
          <w:rFonts w:asciiTheme="minorHAnsi" w:eastAsia="SimSun" w:hAnsiTheme="minorHAnsi"/>
          <w:lang w:eastAsia="zh-CN" w:bidi="hi-IN"/>
        </w:rPr>
        <w:t xml:space="preserve">na temat </w:t>
      </w:r>
      <w:r w:rsidRPr="00B4716F">
        <w:rPr>
          <w:rFonts w:asciiTheme="minorHAnsi" w:eastAsia="SimSun" w:hAnsiTheme="minorHAnsi"/>
          <w:lang w:eastAsia="zh-CN" w:bidi="hi-IN"/>
        </w:rPr>
        <w:t xml:space="preserve">dynamiki zmian epigenetycznych, które regulują proces ekspresji genów, </w:t>
      </w:r>
      <w:r w:rsidR="00F82A5A">
        <w:rPr>
          <w:rFonts w:asciiTheme="minorHAnsi" w:eastAsia="SimSun" w:hAnsiTheme="minorHAnsi"/>
          <w:lang w:eastAsia="zh-CN" w:bidi="hi-IN"/>
        </w:rPr>
        <w:t xml:space="preserve">są odziedziczalne, odwracalne i </w:t>
      </w:r>
      <w:r w:rsidRPr="00B4716F">
        <w:rPr>
          <w:rFonts w:asciiTheme="minorHAnsi" w:eastAsia="SimSun" w:hAnsiTheme="minorHAnsi"/>
          <w:lang w:eastAsia="zh-CN" w:bidi="hi-IN"/>
        </w:rPr>
        <w:t xml:space="preserve">odpowiedzialne za różnorodność morfologiczną </w:t>
      </w:r>
      <w:r w:rsidR="00DE0E36">
        <w:rPr>
          <w:rFonts w:asciiTheme="minorHAnsi" w:eastAsia="SimSun" w:hAnsiTheme="minorHAnsi"/>
          <w:lang w:eastAsia="zh-CN" w:bidi="hi-IN"/>
        </w:rPr>
        <w:t xml:space="preserve">i funkcjonalną komórek. </w:t>
      </w:r>
      <w:r w:rsidR="00FD3FB9">
        <w:rPr>
          <w:rFonts w:asciiTheme="minorHAnsi" w:eastAsia="SimSun" w:hAnsiTheme="minorHAnsi"/>
          <w:lang w:eastAsia="zh-CN" w:bidi="hi-IN"/>
        </w:rPr>
        <w:t>P</w:t>
      </w:r>
      <w:r w:rsidR="00467806">
        <w:rPr>
          <w:rFonts w:asciiTheme="minorHAnsi" w:eastAsia="SimSun" w:hAnsiTheme="minorHAnsi"/>
          <w:lang w:eastAsia="zh-CN" w:bidi="hi-IN"/>
        </w:rPr>
        <w:t xml:space="preserve">rzykładem tłumaczącym czym są zmiany epigenetyczne może być </w:t>
      </w:r>
      <w:r w:rsidR="00FD3FB9">
        <w:rPr>
          <w:rFonts w:asciiTheme="minorHAnsi" w:eastAsia="SimSun" w:hAnsiTheme="minorHAnsi"/>
          <w:lang w:eastAsia="zh-CN" w:bidi="hi-IN"/>
        </w:rPr>
        <w:t xml:space="preserve">ostatni </w:t>
      </w:r>
      <w:r w:rsidR="00467806">
        <w:rPr>
          <w:rFonts w:asciiTheme="minorHAnsi" w:eastAsia="SimSun" w:hAnsiTheme="minorHAnsi"/>
          <w:lang w:eastAsia="zh-CN" w:bidi="hi-IN"/>
        </w:rPr>
        <w:t>eksperyment naukowców z Ohio State Univeristy. Udowodnili oni</w:t>
      </w:r>
      <w:r w:rsidR="00FD3FB9">
        <w:rPr>
          <w:rFonts w:asciiTheme="minorHAnsi" w:eastAsia="SimSun" w:hAnsiTheme="minorHAnsi"/>
          <w:lang w:eastAsia="zh-CN" w:bidi="hi-IN"/>
        </w:rPr>
        <w:t xml:space="preserve"> </w:t>
      </w:r>
      <w:r w:rsidR="00467806">
        <w:rPr>
          <w:rFonts w:asciiTheme="minorHAnsi" w:eastAsia="SimSun" w:hAnsiTheme="minorHAnsi"/>
          <w:lang w:eastAsia="zh-CN" w:bidi="hi-IN"/>
        </w:rPr>
        <w:t xml:space="preserve">na przykładzie chomików, że ekspozycja dorosłych osobników na światło w nocy w okresie poprzedzającym zapłodnienie ma w późniejszym czasie wpływ na osłabienie układu odpornościowego potomstwa. </w:t>
      </w:r>
    </w:p>
    <w:p w:rsidR="00A07711" w:rsidRPr="00B4716F" w:rsidRDefault="00A07711" w:rsidP="00B4716F">
      <w:pPr>
        <w:jc w:val="both"/>
        <w:rPr>
          <w:rFonts w:asciiTheme="minorHAnsi" w:eastAsia="SimSun" w:hAnsiTheme="minorHAnsi"/>
          <w:lang w:eastAsia="zh-CN" w:bidi="hi-IN"/>
        </w:rPr>
      </w:pPr>
    </w:p>
    <w:p w:rsidR="00B4716F" w:rsidRPr="00F12D03" w:rsidRDefault="00B4716F" w:rsidP="00B4716F">
      <w:pPr>
        <w:jc w:val="both"/>
        <w:rPr>
          <w:rFonts w:asciiTheme="minorHAnsi" w:eastAsia="SimSun" w:hAnsiTheme="minorHAnsi"/>
          <w:i/>
          <w:lang w:eastAsia="zh-CN" w:bidi="hi-IN"/>
        </w:rPr>
      </w:pPr>
      <w:r w:rsidRPr="00B4716F">
        <w:rPr>
          <w:rFonts w:asciiTheme="minorHAnsi" w:eastAsia="SimSun" w:hAnsiTheme="minorHAnsi"/>
          <w:i/>
          <w:lang w:eastAsia="zh-CN" w:bidi="hi-IN"/>
        </w:rPr>
        <w:t xml:space="preserve">Epigenetyka to nowa </w:t>
      </w:r>
      <w:r w:rsidR="00D41977">
        <w:rPr>
          <w:rFonts w:asciiTheme="minorHAnsi" w:eastAsia="SimSun" w:hAnsiTheme="minorHAnsi"/>
          <w:i/>
          <w:lang w:eastAsia="zh-CN" w:bidi="hi-IN"/>
        </w:rPr>
        <w:t xml:space="preserve">i prężnie rozwijająca się </w:t>
      </w:r>
      <w:r w:rsidRPr="00B4716F">
        <w:rPr>
          <w:rFonts w:asciiTheme="minorHAnsi" w:eastAsia="SimSun" w:hAnsiTheme="minorHAnsi"/>
          <w:i/>
          <w:lang w:eastAsia="zh-CN" w:bidi="hi-IN"/>
        </w:rPr>
        <w:t xml:space="preserve">dziedzina </w:t>
      </w:r>
      <w:r w:rsidR="00D41977">
        <w:rPr>
          <w:rFonts w:asciiTheme="minorHAnsi" w:eastAsia="SimSun" w:hAnsiTheme="minorHAnsi"/>
          <w:i/>
          <w:lang w:eastAsia="zh-CN" w:bidi="hi-IN"/>
        </w:rPr>
        <w:t>nauki</w:t>
      </w:r>
      <w:r w:rsidRPr="00B4716F">
        <w:rPr>
          <w:rFonts w:asciiTheme="minorHAnsi" w:eastAsia="SimSun" w:hAnsiTheme="minorHAnsi"/>
          <w:i/>
          <w:lang w:eastAsia="zh-CN" w:bidi="hi-IN"/>
        </w:rPr>
        <w:t>. Opisuje ona stabilne zmiany poziomu ekspresji genów, których nie da się wytłumaczyć modyfikacjami sekwencji DNA</w:t>
      </w:r>
      <w:r w:rsidR="00F82A5A">
        <w:rPr>
          <w:rFonts w:asciiTheme="minorHAnsi" w:eastAsia="SimSun" w:hAnsiTheme="minorHAnsi"/>
          <w:i/>
          <w:lang w:eastAsia="zh-CN" w:bidi="hi-IN"/>
        </w:rPr>
        <w:t>, a które warunkowane są m.in. przez czynnik</w:t>
      </w:r>
      <w:r w:rsidR="00A07711">
        <w:rPr>
          <w:rFonts w:asciiTheme="minorHAnsi" w:eastAsia="SimSun" w:hAnsiTheme="minorHAnsi"/>
          <w:i/>
          <w:lang w:eastAsia="zh-CN" w:bidi="hi-IN"/>
        </w:rPr>
        <w:t>i środowiskowe, takie jak tryb ż</w:t>
      </w:r>
      <w:r w:rsidR="00F82A5A">
        <w:rPr>
          <w:rFonts w:asciiTheme="minorHAnsi" w:eastAsia="SimSun" w:hAnsiTheme="minorHAnsi"/>
          <w:i/>
          <w:lang w:eastAsia="zh-CN" w:bidi="hi-IN"/>
        </w:rPr>
        <w:t>ycia, narażenie na stres, dieta</w:t>
      </w:r>
      <w:r w:rsidRPr="00B4716F">
        <w:rPr>
          <w:rFonts w:asciiTheme="minorHAnsi" w:eastAsia="SimSun" w:hAnsiTheme="minorHAnsi"/>
          <w:i/>
          <w:lang w:eastAsia="zh-CN" w:bidi="hi-IN"/>
        </w:rPr>
        <w:t>.</w:t>
      </w:r>
      <w:r w:rsidR="00A07711">
        <w:rPr>
          <w:rFonts w:asciiTheme="minorHAnsi" w:eastAsia="SimSun" w:hAnsiTheme="minorHAnsi"/>
          <w:i/>
          <w:lang w:eastAsia="zh-CN" w:bidi="hi-IN"/>
        </w:rPr>
        <w:t xml:space="preserve"> </w:t>
      </w:r>
      <w:r w:rsidR="00766343">
        <w:rPr>
          <w:rFonts w:asciiTheme="minorHAnsi" w:eastAsia="SimSun" w:hAnsiTheme="minorHAnsi"/>
          <w:i/>
          <w:lang w:eastAsia="zh-CN" w:bidi="hi-IN"/>
        </w:rPr>
        <w:t>Innymi słowy</w:t>
      </w:r>
      <w:r w:rsidR="00C23731">
        <w:rPr>
          <w:rFonts w:asciiTheme="minorHAnsi" w:eastAsia="SimSun" w:hAnsiTheme="minorHAnsi"/>
          <w:i/>
          <w:lang w:eastAsia="zh-CN" w:bidi="hi-IN"/>
        </w:rPr>
        <w:t>,</w:t>
      </w:r>
      <w:r w:rsidR="00766343">
        <w:rPr>
          <w:rFonts w:asciiTheme="minorHAnsi" w:eastAsia="SimSun" w:hAnsiTheme="minorHAnsi"/>
          <w:i/>
          <w:lang w:eastAsia="zh-CN" w:bidi="hi-IN"/>
        </w:rPr>
        <w:t xml:space="preserve"> epigenetyka </w:t>
      </w:r>
      <w:r w:rsidR="00473AB3">
        <w:rPr>
          <w:rFonts w:asciiTheme="minorHAnsi" w:eastAsia="SimSun" w:hAnsiTheme="minorHAnsi"/>
          <w:i/>
          <w:lang w:eastAsia="zh-CN" w:bidi="hi-IN"/>
        </w:rPr>
        <w:t>zmieniając ekspresję genów</w:t>
      </w:r>
      <w:r w:rsidR="00E34C8E">
        <w:rPr>
          <w:rFonts w:asciiTheme="minorHAnsi" w:eastAsia="SimSun" w:hAnsiTheme="minorHAnsi"/>
          <w:i/>
          <w:lang w:eastAsia="zh-CN" w:bidi="hi-IN"/>
        </w:rPr>
        <w:t xml:space="preserve"> w pewnym stopniu pozwala nam „oszukać przeznaczenie”</w:t>
      </w:r>
      <w:r w:rsidR="00C23731">
        <w:rPr>
          <w:rFonts w:asciiTheme="minorHAnsi" w:eastAsia="SimSun" w:hAnsiTheme="minorHAnsi"/>
          <w:i/>
          <w:lang w:eastAsia="zh-CN" w:bidi="hi-IN"/>
        </w:rPr>
        <w:t xml:space="preserve">. </w:t>
      </w:r>
      <w:r w:rsidR="00473AB3">
        <w:rPr>
          <w:rFonts w:asciiTheme="minorHAnsi" w:eastAsia="SimSun" w:hAnsiTheme="minorHAnsi"/>
          <w:i/>
          <w:lang w:eastAsia="zh-CN" w:bidi="hi-IN"/>
        </w:rPr>
        <w:br/>
        <w:t>Z molekularnego punktu widzenia</w:t>
      </w:r>
      <w:r w:rsidR="00F82A5A">
        <w:rPr>
          <w:rFonts w:asciiTheme="minorHAnsi" w:eastAsia="SimSun" w:hAnsiTheme="minorHAnsi"/>
          <w:i/>
          <w:lang w:eastAsia="zh-CN" w:bidi="hi-IN"/>
        </w:rPr>
        <w:t xml:space="preserve"> m</w:t>
      </w:r>
      <w:r w:rsidR="00F12D03">
        <w:rPr>
          <w:rFonts w:asciiTheme="minorHAnsi" w:eastAsia="SimSun" w:hAnsiTheme="minorHAnsi"/>
          <w:i/>
          <w:lang w:eastAsia="zh-CN" w:bidi="hi-IN"/>
        </w:rPr>
        <w:t>echanizmy epigenetyczne prowadzą do z</w:t>
      </w:r>
      <w:r w:rsidR="00D41977">
        <w:rPr>
          <w:rFonts w:asciiTheme="minorHAnsi" w:eastAsia="SimSun" w:hAnsiTheme="minorHAnsi"/>
          <w:i/>
          <w:lang w:eastAsia="zh-CN" w:bidi="hi-IN"/>
        </w:rPr>
        <w:t xml:space="preserve">mian poziomu </w:t>
      </w:r>
      <w:proofErr w:type="spellStart"/>
      <w:r w:rsidR="00D41977">
        <w:rPr>
          <w:rFonts w:asciiTheme="minorHAnsi" w:eastAsia="SimSun" w:hAnsiTheme="minorHAnsi"/>
          <w:i/>
          <w:lang w:eastAsia="zh-CN" w:bidi="hi-IN"/>
        </w:rPr>
        <w:t>metylacji</w:t>
      </w:r>
      <w:proofErr w:type="spellEnd"/>
      <w:r w:rsidR="00D41977">
        <w:rPr>
          <w:rFonts w:asciiTheme="minorHAnsi" w:eastAsia="SimSun" w:hAnsiTheme="minorHAnsi"/>
          <w:i/>
          <w:lang w:eastAsia="zh-CN" w:bidi="hi-IN"/>
        </w:rPr>
        <w:t xml:space="preserve"> DNA</w:t>
      </w:r>
      <w:r w:rsidR="00F12D03">
        <w:rPr>
          <w:rFonts w:asciiTheme="minorHAnsi" w:eastAsia="SimSun" w:hAnsiTheme="minorHAnsi"/>
          <w:i/>
          <w:lang w:eastAsia="zh-CN" w:bidi="hi-IN"/>
        </w:rPr>
        <w:t xml:space="preserve"> czy </w:t>
      </w:r>
      <w:proofErr w:type="spellStart"/>
      <w:r w:rsidR="00F12D03">
        <w:rPr>
          <w:rFonts w:asciiTheme="minorHAnsi" w:eastAsia="SimSun" w:hAnsiTheme="minorHAnsi"/>
          <w:i/>
          <w:lang w:eastAsia="zh-CN" w:bidi="hi-IN"/>
        </w:rPr>
        <w:t>potranslacyjnych</w:t>
      </w:r>
      <w:proofErr w:type="spellEnd"/>
      <w:r w:rsidR="00F12D03">
        <w:rPr>
          <w:rFonts w:asciiTheme="minorHAnsi" w:eastAsia="SimSun" w:hAnsiTheme="minorHAnsi"/>
          <w:i/>
          <w:lang w:eastAsia="zh-CN" w:bidi="hi-IN"/>
        </w:rPr>
        <w:t xml:space="preserve"> modyfikacji białek </w:t>
      </w:r>
      <w:proofErr w:type="spellStart"/>
      <w:r w:rsidR="00F12D03">
        <w:rPr>
          <w:rFonts w:asciiTheme="minorHAnsi" w:eastAsia="SimSun" w:hAnsiTheme="minorHAnsi"/>
          <w:i/>
          <w:lang w:eastAsia="zh-CN" w:bidi="hi-IN"/>
        </w:rPr>
        <w:t>histonowych</w:t>
      </w:r>
      <w:proofErr w:type="spellEnd"/>
      <w:r w:rsidR="00F12D03">
        <w:rPr>
          <w:rFonts w:asciiTheme="minorHAnsi" w:eastAsia="SimSun" w:hAnsiTheme="minorHAnsi"/>
          <w:i/>
          <w:lang w:eastAsia="zh-CN" w:bidi="hi-IN"/>
        </w:rPr>
        <w:t>, niejednokrotnie stanowiąc przyczynę</w:t>
      </w:r>
      <w:r w:rsidR="00821B6D">
        <w:rPr>
          <w:rFonts w:asciiTheme="minorHAnsi" w:eastAsia="SimSun" w:hAnsiTheme="minorHAnsi"/>
          <w:i/>
          <w:lang w:eastAsia="zh-CN" w:bidi="hi-IN"/>
        </w:rPr>
        <w:t xml:space="preserve"> </w:t>
      </w:r>
      <w:r w:rsidR="00CC60BA">
        <w:rPr>
          <w:rFonts w:asciiTheme="minorHAnsi" w:eastAsia="SimSun" w:hAnsiTheme="minorHAnsi"/>
          <w:i/>
          <w:lang w:eastAsia="zh-CN" w:bidi="hi-IN"/>
        </w:rPr>
        <w:lastRenderedPageBreak/>
        <w:t xml:space="preserve">powstawania </w:t>
      </w:r>
      <w:bookmarkStart w:id="0" w:name="_GoBack"/>
      <w:bookmarkEnd w:id="0"/>
      <w:r w:rsidR="00F12D03">
        <w:rPr>
          <w:rFonts w:asciiTheme="minorHAnsi" w:eastAsia="SimSun" w:hAnsiTheme="minorHAnsi"/>
          <w:i/>
          <w:lang w:eastAsia="zh-CN" w:bidi="hi-IN"/>
        </w:rPr>
        <w:t xml:space="preserve">wielu nowotworów, ale mogą też być wykorzystywane jako narzędzie do skuteczniejszej walki z nimi, </w:t>
      </w:r>
      <w:r w:rsidRPr="00B4716F">
        <w:rPr>
          <w:rFonts w:asciiTheme="minorHAnsi" w:eastAsia="SimSun" w:hAnsiTheme="minorHAnsi"/>
          <w:i/>
          <w:lang w:eastAsia="zh-CN" w:bidi="hi-IN"/>
        </w:rPr>
        <w:t>co bezpośrednio skłoniło mnie do zainteresowania się tą tematyką w aspekcie procesu tworzenia naczyń krwionośnych</w:t>
      </w:r>
      <w:r w:rsidR="00C87568">
        <w:rPr>
          <w:rFonts w:asciiTheme="minorHAnsi" w:eastAsia="SimSun" w:hAnsiTheme="minorHAnsi"/>
          <w:i/>
          <w:lang w:eastAsia="zh-CN" w:bidi="hi-IN"/>
        </w:rPr>
        <w:t>, angiogenezy</w:t>
      </w:r>
      <w:r w:rsidRPr="00B4716F">
        <w:rPr>
          <w:rFonts w:asciiTheme="minorHAnsi" w:eastAsia="SimSun" w:hAnsiTheme="minorHAnsi"/>
          <w:lang w:eastAsia="zh-CN" w:bidi="hi-IN"/>
        </w:rPr>
        <w:t xml:space="preserve"> – wyjaśnia dr Balcerczyk. Badaczka jest dwukrotną laureatką programu START Fundacji na rzecz Nauki Polskiej. </w:t>
      </w:r>
      <w:r w:rsidRPr="00B4716F">
        <w:rPr>
          <w:rFonts w:asciiTheme="minorHAnsi" w:eastAsia="SimSun" w:hAnsiTheme="minorHAnsi"/>
          <w:lang w:val="en-GB" w:eastAsia="zh-CN" w:bidi="hi-IN"/>
        </w:rPr>
        <w:t xml:space="preserve">W </w:t>
      </w:r>
      <w:proofErr w:type="spellStart"/>
      <w:r w:rsidRPr="00B4716F">
        <w:rPr>
          <w:rFonts w:asciiTheme="minorHAnsi" w:eastAsia="SimSun" w:hAnsiTheme="minorHAnsi"/>
          <w:lang w:val="en-GB" w:eastAsia="zh-CN" w:bidi="hi-IN"/>
        </w:rPr>
        <w:t>ramach</w:t>
      </w:r>
      <w:proofErr w:type="spellEnd"/>
      <w:r w:rsidRPr="00B4716F">
        <w:rPr>
          <w:rFonts w:asciiTheme="minorHAnsi" w:eastAsia="SimSun" w:hAnsiTheme="minorHAnsi"/>
          <w:lang w:val="en-GB" w:eastAsia="zh-CN" w:bidi="hi-IN"/>
        </w:rPr>
        <w:t xml:space="preserve"> </w:t>
      </w:r>
      <w:proofErr w:type="spellStart"/>
      <w:r w:rsidRPr="00B4716F">
        <w:rPr>
          <w:rFonts w:asciiTheme="minorHAnsi" w:eastAsia="SimSun" w:hAnsiTheme="minorHAnsi"/>
          <w:lang w:val="en-GB" w:eastAsia="zh-CN" w:bidi="hi-IN"/>
        </w:rPr>
        <w:t>stypendium</w:t>
      </w:r>
      <w:proofErr w:type="spellEnd"/>
      <w:r w:rsidRPr="00B4716F">
        <w:rPr>
          <w:rFonts w:asciiTheme="minorHAnsi" w:eastAsia="SimSun" w:hAnsiTheme="minorHAnsi"/>
          <w:lang w:val="en-GB" w:eastAsia="zh-CN" w:bidi="hi-IN"/>
        </w:rPr>
        <w:t xml:space="preserve"> Human Frontier Science Program Organization oraz programu KOLUMB odbyła 3-letni </w:t>
      </w:r>
      <w:proofErr w:type="spellStart"/>
      <w:r w:rsidRPr="00B4716F">
        <w:rPr>
          <w:rFonts w:asciiTheme="minorHAnsi" w:eastAsia="SimSun" w:hAnsiTheme="minorHAnsi"/>
          <w:lang w:val="en-GB" w:eastAsia="zh-CN" w:bidi="hi-IN"/>
        </w:rPr>
        <w:t>staż</w:t>
      </w:r>
      <w:proofErr w:type="spellEnd"/>
      <w:r w:rsidRPr="00B4716F">
        <w:rPr>
          <w:rFonts w:asciiTheme="minorHAnsi" w:eastAsia="SimSun" w:hAnsiTheme="minorHAnsi"/>
          <w:lang w:val="en-GB" w:eastAsia="zh-CN" w:bidi="hi-IN"/>
        </w:rPr>
        <w:t xml:space="preserve"> w Baker </w:t>
      </w:r>
      <w:proofErr w:type="spellStart"/>
      <w:r w:rsidRPr="00B4716F">
        <w:rPr>
          <w:rFonts w:asciiTheme="minorHAnsi" w:eastAsia="SimSun" w:hAnsiTheme="minorHAnsi"/>
          <w:lang w:val="en-GB" w:eastAsia="zh-CN" w:bidi="hi-IN"/>
        </w:rPr>
        <w:t>Heart&amp;Diabetes</w:t>
      </w:r>
      <w:proofErr w:type="spellEnd"/>
      <w:r w:rsidRPr="00B4716F">
        <w:rPr>
          <w:rFonts w:asciiTheme="minorHAnsi" w:eastAsia="SimSun" w:hAnsiTheme="minorHAnsi"/>
          <w:lang w:val="en-GB" w:eastAsia="zh-CN" w:bidi="hi-IN"/>
        </w:rPr>
        <w:t xml:space="preserve"> Research Institute w Melbourne. </w:t>
      </w:r>
      <w:r w:rsidRPr="00B4716F">
        <w:rPr>
          <w:rFonts w:asciiTheme="minorHAnsi" w:eastAsia="SimSun" w:hAnsiTheme="minorHAnsi"/>
          <w:lang w:eastAsia="zh-CN" w:bidi="hi-IN"/>
        </w:rPr>
        <w:t xml:space="preserve">Jej dorobek naukowy obejmuje 38 publikacji. W listopadzie 2016 roku otrzymała stypendium L’Oréal Polska </w:t>
      </w:r>
      <w:r w:rsidRPr="00B4716F">
        <w:rPr>
          <w:rFonts w:asciiTheme="minorHAnsi" w:eastAsia="SimSun" w:hAnsiTheme="minorHAnsi"/>
          <w:i/>
          <w:lang w:eastAsia="zh-CN" w:bidi="hi-IN"/>
        </w:rPr>
        <w:t xml:space="preserve">Dla Kobiet i Nauki </w:t>
      </w:r>
      <w:r w:rsidRPr="00B4716F">
        <w:rPr>
          <w:rFonts w:asciiTheme="minorHAnsi" w:eastAsia="SimSun" w:hAnsiTheme="minorHAnsi"/>
          <w:lang w:eastAsia="zh-CN" w:bidi="hi-IN"/>
        </w:rPr>
        <w:t xml:space="preserve">w kategorii habilitantek. </w:t>
      </w:r>
    </w:p>
    <w:p w:rsidR="00B4716F" w:rsidRPr="00B4716F" w:rsidRDefault="00B4716F" w:rsidP="00B4716F">
      <w:pPr>
        <w:jc w:val="both"/>
        <w:rPr>
          <w:rFonts w:asciiTheme="minorHAnsi" w:eastAsia="SimSun" w:hAnsiTheme="minorHAnsi"/>
          <w:lang w:eastAsia="zh-CN" w:bidi="hi-IN"/>
        </w:rPr>
      </w:pPr>
    </w:p>
    <w:p w:rsidR="001916A9" w:rsidRPr="00DE2A6C" w:rsidRDefault="00DE2A6C" w:rsidP="00B4716F">
      <w:pPr>
        <w:jc w:val="both"/>
        <w:rPr>
          <w:rFonts w:asciiTheme="minorHAnsi" w:eastAsia="SimSun" w:hAnsiTheme="minorHAnsi"/>
          <w:lang w:eastAsia="zh-CN" w:bidi="hi-IN"/>
        </w:rPr>
      </w:pPr>
      <w:r w:rsidRPr="00DE2A6C">
        <w:rPr>
          <w:rFonts w:asciiTheme="minorHAnsi" w:eastAsia="SimSun" w:hAnsiTheme="minorHAnsi"/>
          <w:lang w:eastAsia="zh-CN" w:bidi="hi-IN"/>
        </w:rPr>
        <w:t>Dr Aneta Balcerczyk ma</w:t>
      </w:r>
      <w:r w:rsidR="00B4716F" w:rsidRPr="00DE2A6C">
        <w:rPr>
          <w:rFonts w:asciiTheme="minorHAnsi" w:eastAsia="SimSun" w:hAnsiTheme="minorHAnsi"/>
          <w:lang w:eastAsia="zh-CN" w:bidi="hi-IN"/>
        </w:rPr>
        <w:t xml:space="preserve"> nadzieję, że wiedza zdobyta dzięki </w:t>
      </w:r>
      <w:r w:rsidRPr="00DE2A6C">
        <w:rPr>
          <w:rFonts w:asciiTheme="minorHAnsi" w:eastAsia="SimSun" w:hAnsiTheme="minorHAnsi"/>
          <w:lang w:eastAsia="zh-CN" w:bidi="hi-IN"/>
        </w:rPr>
        <w:t>jej</w:t>
      </w:r>
      <w:r w:rsidR="00B4716F" w:rsidRPr="00DE2A6C">
        <w:rPr>
          <w:rFonts w:asciiTheme="minorHAnsi" w:eastAsia="SimSun" w:hAnsiTheme="minorHAnsi"/>
          <w:lang w:eastAsia="zh-CN" w:bidi="hi-IN"/>
        </w:rPr>
        <w:t xml:space="preserve"> badaniom w niedługim czasie stanie się istotnym elementem terapii stosowanych w minimalizowaniu skutków lub skuteczniejszym leczeniu schorzeń układu krążenia oraz chorób o podłożu nowotworowym</w:t>
      </w:r>
      <w:r w:rsidRPr="00DE2A6C">
        <w:rPr>
          <w:rFonts w:asciiTheme="minorHAnsi" w:eastAsia="SimSun" w:hAnsiTheme="minorHAnsi"/>
          <w:lang w:eastAsia="zh-CN" w:bidi="hi-IN"/>
        </w:rPr>
        <w:t>.</w:t>
      </w:r>
    </w:p>
    <w:p w:rsidR="00DE2A6C" w:rsidRDefault="00DE2A6C">
      <w:pPr>
        <w:spacing w:line="276" w:lineRule="auto"/>
        <w:jc w:val="both"/>
        <w:rPr>
          <w:rFonts w:asciiTheme="minorHAnsi" w:hAnsiTheme="minorHAnsi" w:cstheme="minorHAnsi"/>
          <w:b/>
        </w:rPr>
      </w:pPr>
    </w:p>
    <w:p w:rsidR="001916A9" w:rsidRPr="00B4716F" w:rsidRDefault="009E7E20">
      <w:pPr>
        <w:spacing w:line="276" w:lineRule="auto"/>
        <w:jc w:val="both"/>
        <w:rPr>
          <w:rFonts w:asciiTheme="minorHAnsi" w:hAnsiTheme="minorHAnsi" w:cstheme="minorHAnsi"/>
          <w:b/>
        </w:rPr>
      </w:pPr>
      <w:r w:rsidRPr="00B4716F">
        <w:rPr>
          <w:rFonts w:asciiTheme="minorHAnsi" w:hAnsiTheme="minorHAnsi" w:cstheme="minorHAnsi"/>
          <w:b/>
        </w:rPr>
        <w:t>***</w:t>
      </w:r>
    </w:p>
    <w:p w:rsidR="001916A9" w:rsidRPr="00B4716F" w:rsidRDefault="009E7E20">
      <w:pPr>
        <w:spacing w:line="276" w:lineRule="auto"/>
        <w:jc w:val="both"/>
        <w:rPr>
          <w:rFonts w:asciiTheme="minorHAnsi" w:hAnsiTheme="minorHAnsi" w:cstheme="minorHAnsi"/>
          <w:b/>
          <w:i/>
        </w:rPr>
      </w:pPr>
      <w:r w:rsidRPr="00B4716F">
        <w:rPr>
          <w:rFonts w:asciiTheme="minorHAnsi" w:hAnsiTheme="minorHAnsi" w:cstheme="minorHAnsi"/>
          <w:b/>
          <w:i/>
        </w:rPr>
        <w:t>O programie L’Oréal Polska Dla Kobiet i Nauki</w:t>
      </w:r>
    </w:p>
    <w:p w:rsidR="00DE2A6C" w:rsidRPr="00E34C8E" w:rsidRDefault="009E7E20">
      <w:pPr>
        <w:spacing w:line="276" w:lineRule="auto"/>
        <w:jc w:val="both"/>
        <w:rPr>
          <w:rFonts w:asciiTheme="minorHAnsi" w:hAnsiTheme="minorHAnsi" w:cstheme="minorHAnsi"/>
        </w:rPr>
      </w:pPr>
      <w:r w:rsidRPr="00B4716F">
        <w:rPr>
          <w:rFonts w:asciiTheme="minorHAnsi" w:hAnsiTheme="minorHAnsi" w:cstheme="minorHAnsi"/>
          <w:i/>
        </w:rPr>
        <w:t xml:space="preserve">Celem programu L’Oréal Polska Dla Kobiet i Nauki prowadzonego od 2000 roku jest promowanie osiągnięć naukowych utalentowanych badaczek, zachęcanie ich do kontynuacji prac, zmierzających do rozwoju nauki oraz udzielenie wsparcia finansowego. Partnerami programu są Polski Komitet do spraw UNESCO, Ministerstwo Nauki i Szkolnictwa Wyższego, a od 2016 roku także Polska Akademia Nauk. Do tej pory w Polsce wyróżniono 81 kobiet. Wyboru co roku dokonuje Jury pod przewodnictwem prof. Ewy Łojkowskiej. Do 2015 roku przyznawane były stypendia dla 5 wybitnych badaczek. Od 16. edycji programu została wprowadzona nowa kategoria dla magistrantek. Obecnie roczne stypendia przyznawane 6 kobietom nauki wynoszą: 20 000 zł dla stypendystki na poziomie studiów magisterskich, 30 000 zł w przypadku stypendiów doktoranckich i 35 000 zł za uznanie pracy habilitacyjnej. </w:t>
      </w:r>
    </w:p>
    <w:p w:rsidR="00E34C8E" w:rsidRPr="00E34C8E" w:rsidRDefault="00E34C8E">
      <w:pPr>
        <w:spacing w:line="276" w:lineRule="auto"/>
        <w:jc w:val="both"/>
        <w:rPr>
          <w:rFonts w:asciiTheme="minorHAnsi" w:hAnsiTheme="minorHAnsi" w:cstheme="minorHAnsi"/>
        </w:rPr>
      </w:pPr>
    </w:p>
    <w:p w:rsidR="00DE2A6C" w:rsidRPr="00E34C8E" w:rsidRDefault="00DE2A6C">
      <w:pPr>
        <w:spacing w:line="276" w:lineRule="auto"/>
        <w:jc w:val="both"/>
        <w:rPr>
          <w:rFonts w:asciiTheme="minorHAnsi" w:hAnsiTheme="minorHAnsi" w:cstheme="minorHAnsi"/>
          <w:i/>
        </w:rPr>
      </w:pPr>
      <w:r w:rsidRPr="00E34C8E">
        <w:rPr>
          <w:rFonts w:asciiTheme="minorHAnsi" w:hAnsiTheme="minorHAnsi" w:cstheme="minorHAnsi"/>
          <w:i/>
        </w:rPr>
        <w:t>Więcej informacji:</w:t>
      </w:r>
    </w:p>
    <w:p w:rsidR="00DE2A6C" w:rsidRPr="00E34C8E" w:rsidRDefault="0068186F" w:rsidP="00DE2A6C">
      <w:pPr>
        <w:spacing w:line="276" w:lineRule="auto"/>
        <w:jc w:val="both"/>
        <w:rPr>
          <w:rFonts w:asciiTheme="minorHAnsi" w:hAnsiTheme="minorHAnsi" w:cstheme="minorHAnsi"/>
          <w:i/>
        </w:rPr>
      </w:pPr>
      <w:hyperlink r:id="rId7" w:history="1">
        <w:r w:rsidR="00DE2A6C" w:rsidRPr="00E34C8E">
          <w:rPr>
            <w:rStyle w:val="Hipercze"/>
            <w:rFonts w:asciiTheme="minorHAnsi" w:hAnsiTheme="minorHAnsi" w:cstheme="minorHAnsi"/>
            <w:i/>
            <w:u w:val="none"/>
          </w:rPr>
          <w:t>www.lorealdlakobietinauki.pl</w:t>
        </w:r>
      </w:hyperlink>
      <w:r w:rsidR="00DE2A6C" w:rsidRPr="00E34C8E">
        <w:rPr>
          <w:rFonts w:asciiTheme="minorHAnsi" w:hAnsiTheme="minorHAnsi" w:cstheme="minorHAnsi"/>
          <w:i/>
        </w:rPr>
        <w:t xml:space="preserve"> </w:t>
      </w:r>
    </w:p>
    <w:p w:rsidR="00DE2A6C" w:rsidRPr="00E34C8E" w:rsidRDefault="00DE2A6C" w:rsidP="00DE2A6C">
      <w:pPr>
        <w:spacing w:line="276" w:lineRule="auto"/>
        <w:jc w:val="both"/>
        <w:rPr>
          <w:rFonts w:asciiTheme="minorHAnsi" w:hAnsiTheme="minorHAnsi" w:cstheme="minorHAnsi"/>
          <w:i/>
        </w:rPr>
      </w:pPr>
      <w:r w:rsidRPr="00E34C8E">
        <w:rPr>
          <w:rFonts w:asciiTheme="minorHAnsi" w:hAnsiTheme="minorHAnsi" w:cstheme="minorHAnsi"/>
          <w:i/>
        </w:rPr>
        <w:t xml:space="preserve">Facebook: </w:t>
      </w:r>
      <w:hyperlink r:id="rId8" w:history="1">
        <w:r w:rsidRPr="00E34C8E">
          <w:rPr>
            <w:rStyle w:val="Hipercze"/>
            <w:rFonts w:asciiTheme="minorHAnsi" w:hAnsiTheme="minorHAnsi" w:cstheme="minorHAnsi"/>
            <w:i/>
            <w:u w:val="none"/>
          </w:rPr>
          <w:t>https://www.facebook.com/LOrealPoland</w:t>
        </w:r>
      </w:hyperlink>
      <w:r w:rsidRPr="00E34C8E">
        <w:rPr>
          <w:rFonts w:asciiTheme="minorHAnsi" w:hAnsiTheme="minorHAnsi" w:cstheme="minorHAnsi"/>
          <w:i/>
        </w:rPr>
        <w:t xml:space="preserve">   </w:t>
      </w:r>
    </w:p>
    <w:p w:rsidR="00DE2A6C" w:rsidRPr="00E34C8E" w:rsidRDefault="00DE2A6C" w:rsidP="00DE2A6C">
      <w:pPr>
        <w:spacing w:line="276" w:lineRule="auto"/>
        <w:jc w:val="both"/>
        <w:rPr>
          <w:rFonts w:asciiTheme="minorHAnsi" w:hAnsiTheme="minorHAnsi" w:cstheme="minorHAnsi"/>
          <w:i/>
          <w:lang w:val="en-US"/>
        </w:rPr>
      </w:pPr>
      <w:r w:rsidRPr="00E34C8E">
        <w:rPr>
          <w:rFonts w:asciiTheme="minorHAnsi" w:hAnsiTheme="minorHAnsi" w:cstheme="minorHAnsi"/>
          <w:i/>
          <w:lang w:val="en-US"/>
        </w:rPr>
        <w:t xml:space="preserve">You Tube: </w:t>
      </w:r>
      <w:hyperlink r:id="rId9" w:history="1">
        <w:r w:rsidRPr="00E34C8E">
          <w:rPr>
            <w:rStyle w:val="Hipercze"/>
            <w:rFonts w:asciiTheme="minorHAnsi" w:hAnsiTheme="minorHAnsi" w:cstheme="minorHAnsi"/>
            <w:i/>
            <w:u w:val="none"/>
            <w:lang w:val="en-US"/>
          </w:rPr>
          <w:t>https://www.youtube.com/channel/UCflz0yIopDv2VtSwsqmr_HQ/featured</w:t>
        </w:r>
      </w:hyperlink>
      <w:r w:rsidRPr="00E34C8E">
        <w:rPr>
          <w:rFonts w:asciiTheme="minorHAnsi" w:hAnsiTheme="minorHAnsi" w:cstheme="minorHAnsi"/>
          <w:i/>
          <w:lang w:val="en-US"/>
        </w:rPr>
        <w:t xml:space="preserve"> </w:t>
      </w:r>
    </w:p>
    <w:p w:rsidR="001916A9" w:rsidRPr="00E34C8E" w:rsidRDefault="009E7E20">
      <w:pPr>
        <w:spacing w:line="276" w:lineRule="auto"/>
        <w:jc w:val="both"/>
        <w:rPr>
          <w:i/>
        </w:rPr>
      </w:pPr>
      <w:r w:rsidRPr="00E34C8E">
        <w:rPr>
          <w:rFonts w:asciiTheme="minorHAnsi" w:hAnsiTheme="minorHAnsi" w:cstheme="minorHAnsi"/>
          <w:i/>
        </w:rPr>
        <w:t xml:space="preserve">Link do filmu o badaniach </w:t>
      </w:r>
      <w:r w:rsidR="00B4716F" w:rsidRPr="00E34C8E">
        <w:rPr>
          <w:rFonts w:asciiTheme="minorHAnsi" w:hAnsiTheme="minorHAnsi" w:cstheme="minorHAnsi"/>
          <w:i/>
        </w:rPr>
        <w:t>dr Anety Balcerczyk</w:t>
      </w:r>
      <w:r w:rsidRPr="00E34C8E">
        <w:rPr>
          <w:rFonts w:asciiTheme="minorHAnsi" w:hAnsiTheme="minorHAnsi" w:cstheme="minorHAnsi"/>
          <w:i/>
        </w:rPr>
        <w:t xml:space="preserve">: </w:t>
      </w:r>
      <w:hyperlink r:id="rId10" w:history="1">
        <w:r w:rsidR="00B4716F" w:rsidRPr="00E34C8E">
          <w:rPr>
            <w:rStyle w:val="Hipercze"/>
            <w:rFonts w:asciiTheme="minorHAnsi" w:hAnsiTheme="minorHAnsi" w:cstheme="minorHAnsi"/>
            <w:i/>
            <w:u w:val="none"/>
          </w:rPr>
          <w:t>https://www.youtube.com/watch?v=FGPLK433W_Y</w:t>
        </w:r>
      </w:hyperlink>
      <w:r w:rsidR="00DE2A6C" w:rsidRPr="00E34C8E">
        <w:rPr>
          <w:i/>
        </w:rPr>
        <w:t xml:space="preserve"> </w:t>
      </w:r>
      <w:r w:rsidR="00B4716F" w:rsidRPr="00E34C8E">
        <w:rPr>
          <w:rFonts w:asciiTheme="minorHAnsi" w:hAnsiTheme="minorHAnsi" w:cstheme="minorHAnsi"/>
          <w:i/>
        </w:rPr>
        <w:t xml:space="preserve"> </w:t>
      </w:r>
    </w:p>
    <w:p w:rsidR="001916A9" w:rsidRPr="00B4716F" w:rsidRDefault="001916A9">
      <w:pPr>
        <w:spacing w:line="276" w:lineRule="auto"/>
        <w:jc w:val="both"/>
        <w:rPr>
          <w:rFonts w:asciiTheme="minorHAnsi" w:hAnsiTheme="minorHAnsi"/>
          <w:b/>
          <w:bCs/>
        </w:rPr>
      </w:pPr>
    </w:p>
    <w:p w:rsidR="001916A9" w:rsidRPr="00B4716F" w:rsidRDefault="009E7E20">
      <w:pPr>
        <w:spacing w:line="276" w:lineRule="auto"/>
        <w:jc w:val="both"/>
        <w:rPr>
          <w:rFonts w:asciiTheme="minorHAnsi" w:hAnsiTheme="minorHAnsi"/>
          <w:b/>
          <w:bCs/>
        </w:rPr>
      </w:pPr>
      <w:r w:rsidRPr="00B4716F">
        <w:rPr>
          <w:rFonts w:asciiTheme="minorHAnsi" w:hAnsiTheme="minorHAnsi"/>
          <w:b/>
          <w:bCs/>
        </w:rPr>
        <w:t>Kontakt dla mediów:</w:t>
      </w:r>
      <w:r w:rsidRPr="00B4716F">
        <w:rPr>
          <w:b/>
          <w:bCs/>
        </w:rPr>
        <w:tab/>
      </w:r>
      <w:r w:rsidRPr="00B4716F">
        <w:rPr>
          <w:b/>
          <w:bCs/>
        </w:rPr>
        <w:tab/>
      </w:r>
      <w:r w:rsidRPr="00B4716F">
        <w:rPr>
          <w:b/>
          <w:bCs/>
        </w:rPr>
        <w:tab/>
      </w:r>
      <w:r w:rsidRPr="00B4716F">
        <w:rPr>
          <w:b/>
          <w:bCs/>
        </w:rPr>
        <w:tab/>
      </w:r>
    </w:p>
    <w:tbl>
      <w:tblPr>
        <w:tblW w:w="92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070"/>
        <w:gridCol w:w="3071"/>
        <w:gridCol w:w="3071"/>
      </w:tblGrid>
      <w:tr w:rsidR="001916A9" w:rsidRPr="00FC411B">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Pr="00B4716F" w:rsidRDefault="009E7E20">
            <w:pPr>
              <w:jc w:val="both"/>
              <w:rPr>
                <w:rFonts w:ascii="Calibri" w:hAnsi="Calibri" w:cs="Calibri"/>
                <w:sz w:val="18"/>
                <w:szCs w:val="18"/>
              </w:rPr>
            </w:pPr>
            <w:r w:rsidRPr="00B4716F">
              <w:rPr>
                <w:rFonts w:ascii="Calibri" w:hAnsi="Calibri" w:cs="Calibri"/>
                <w:sz w:val="18"/>
                <w:szCs w:val="18"/>
              </w:rPr>
              <w:t>L’Oréal Polska</w:t>
            </w:r>
          </w:p>
          <w:p w:rsidR="001916A9" w:rsidRPr="00B4716F" w:rsidRDefault="009E7E20">
            <w:pPr>
              <w:rPr>
                <w:rFonts w:ascii="Calibri" w:hAnsi="Calibri" w:cs="Calibri"/>
                <w:sz w:val="18"/>
                <w:szCs w:val="18"/>
              </w:rPr>
            </w:pPr>
            <w:r w:rsidRPr="00B4716F">
              <w:rPr>
                <w:rFonts w:ascii="Calibri" w:hAnsi="Calibri" w:cs="Calibri"/>
                <w:sz w:val="18"/>
                <w:szCs w:val="18"/>
              </w:rPr>
              <w:t xml:space="preserve">Barbara Stępień </w:t>
            </w:r>
          </w:p>
          <w:p w:rsidR="001916A9" w:rsidRPr="00B4716F" w:rsidRDefault="009E7E20">
            <w:pPr>
              <w:jc w:val="both"/>
              <w:rPr>
                <w:rFonts w:ascii="Calibri" w:hAnsi="Calibri" w:cs="Calibri"/>
                <w:b/>
                <w:bCs/>
                <w:sz w:val="18"/>
                <w:szCs w:val="18"/>
              </w:rPr>
            </w:pPr>
            <w:r w:rsidRPr="00B4716F">
              <w:rPr>
                <w:rFonts w:ascii="Calibri" w:hAnsi="Calibri" w:cs="Calibri"/>
                <w:sz w:val="18"/>
                <w:szCs w:val="18"/>
              </w:rPr>
              <w:t>Dyrektor Komunikacji Korporacyjnej</w:t>
            </w:r>
          </w:p>
          <w:p w:rsidR="001916A9" w:rsidRPr="00B4716F" w:rsidRDefault="009E7E20">
            <w:pPr>
              <w:jc w:val="both"/>
              <w:rPr>
                <w:rFonts w:ascii="Calibri" w:hAnsi="Calibri" w:cs="Calibri"/>
                <w:sz w:val="18"/>
                <w:szCs w:val="18"/>
                <w:lang w:val="fr-FR"/>
              </w:rPr>
            </w:pPr>
            <w:r w:rsidRPr="00B4716F">
              <w:rPr>
                <w:rFonts w:ascii="Calibri" w:hAnsi="Calibri" w:cs="Calibri"/>
                <w:sz w:val="18"/>
                <w:szCs w:val="18"/>
                <w:lang w:val="fr-FR"/>
              </w:rPr>
              <w:t>tel. 509 526 026</w:t>
            </w:r>
          </w:p>
          <w:p w:rsidR="001916A9" w:rsidRPr="00B4716F" w:rsidRDefault="0068186F">
            <w:pPr>
              <w:jc w:val="both"/>
            </w:pPr>
            <w:hyperlink r:id="rId11">
              <w:r w:rsidR="009E7E20" w:rsidRPr="00B4716F">
                <w:rPr>
                  <w:rStyle w:val="InternetLink"/>
                  <w:rFonts w:ascii="Calibri" w:hAnsi="Calibri" w:cs="Calibri"/>
                  <w:sz w:val="18"/>
                  <w:szCs w:val="18"/>
                  <w:lang w:val="fr-FR"/>
                </w:rPr>
                <w:t>barbara.stepien@loreal.com</w:t>
              </w:r>
            </w:hyperlink>
          </w:p>
          <w:p w:rsidR="001916A9" w:rsidRPr="00B4716F" w:rsidRDefault="001916A9">
            <w:pPr>
              <w:textAlignment w:val="baseline"/>
              <w:rPr>
                <w:rFonts w:ascii="Calibri" w:hAnsi="Calibri" w:cs="Calibri"/>
                <w:b/>
                <w:bCs/>
                <w:color w:val="808080"/>
                <w:sz w:val="24"/>
                <w:szCs w:val="24"/>
                <w:lang w:val="fr-FR"/>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Pr="00B4716F" w:rsidRDefault="009E7E20">
            <w:pPr>
              <w:textAlignment w:val="baseline"/>
              <w:rPr>
                <w:rFonts w:ascii="Calibri" w:hAnsi="Calibri" w:cs="Calibri"/>
                <w:color w:val="000000"/>
                <w:sz w:val="18"/>
                <w:szCs w:val="18"/>
              </w:rPr>
            </w:pPr>
            <w:r w:rsidRPr="00B4716F">
              <w:rPr>
                <w:rFonts w:ascii="Calibri" w:hAnsi="Calibri" w:cs="Calibri"/>
                <w:color w:val="000000"/>
                <w:sz w:val="18"/>
                <w:szCs w:val="18"/>
              </w:rPr>
              <w:t>L’Oréal Polska</w:t>
            </w:r>
            <w:r w:rsidRPr="00B4716F">
              <w:rPr>
                <w:rFonts w:ascii="Calibri" w:hAnsi="Calibri" w:cs="Calibri"/>
                <w:color w:val="000000"/>
                <w:sz w:val="18"/>
                <w:szCs w:val="18"/>
              </w:rPr>
              <w:tab/>
            </w:r>
          </w:p>
          <w:p w:rsidR="001916A9" w:rsidRPr="00B4716F" w:rsidRDefault="009E7E20">
            <w:pPr>
              <w:textAlignment w:val="baseline"/>
              <w:rPr>
                <w:rFonts w:ascii="Calibri" w:hAnsi="Calibri" w:cs="Calibri"/>
                <w:sz w:val="18"/>
                <w:szCs w:val="18"/>
              </w:rPr>
            </w:pPr>
            <w:r w:rsidRPr="00B4716F">
              <w:rPr>
                <w:rFonts w:ascii="Calibri" w:hAnsi="Calibri" w:cs="Calibri"/>
                <w:sz w:val="18"/>
                <w:szCs w:val="18"/>
              </w:rPr>
              <w:t>Katarzyna Pękala</w:t>
            </w:r>
          </w:p>
          <w:p w:rsidR="001916A9" w:rsidRPr="00B4716F" w:rsidRDefault="009E7E20">
            <w:pPr>
              <w:textAlignment w:val="baseline"/>
              <w:rPr>
                <w:rFonts w:ascii="Calibri" w:hAnsi="Calibri" w:cs="Calibri"/>
                <w:sz w:val="18"/>
                <w:szCs w:val="18"/>
              </w:rPr>
            </w:pPr>
            <w:r w:rsidRPr="00B4716F">
              <w:rPr>
                <w:rFonts w:ascii="Calibri" w:hAnsi="Calibri" w:cs="Calibri"/>
                <w:sz w:val="18"/>
                <w:szCs w:val="18"/>
              </w:rPr>
              <w:t>Koordynator Programu</w:t>
            </w:r>
          </w:p>
          <w:p w:rsidR="001916A9" w:rsidRPr="00B4716F" w:rsidRDefault="009E7E20">
            <w:pPr>
              <w:textAlignment w:val="baseline"/>
              <w:rPr>
                <w:rFonts w:ascii="Calibri" w:hAnsi="Calibri" w:cs="Calibri"/>
                <w:sz w:val="18"/>
                <w:szCs w:val="18"/>
                <w:lang w:val="de-DE"/>
              </w:rPr>
            </w:pPr>
            <w:r w:rsidRPr="00B4716F">
              <w:rPr>
                <w:rFonts w:ascii="Calibri" w:hAnsi="Calibri" w:cs="Calibri"/>
                <w:sz w:val="18"/>
                <w:szCs w:val="18"/>
                <w:lang w:val="de-DE"/>
              </w:rPr>
              <w:t>tel. 508 034 984</w:t>
            </w:r>
          </w:p>
          <w:p w:rsidR="001916A9" w:rsidRPr="00B4716F" w:rsidRDefault="0068186F">
            <w:pPr>
              <w:textAlignment w:val="baseline"/>
              <w:rPr>
                <w:lang w:val="en-GB"/>
              </w:rPr>
            </w:pPr>
            <w:hyperlink r:id="rId12">
              <w:r w:rsidR="009E7E20" w:rsidRPr="00B4716F">
                <w:rPr>
                  <w:rStyle w:val="InternetLink"/>
                  <w:rFonts w:ascii="Calibri" w:hAnsi="Calibri" w:cs="Calibri"/>
                  <w:sz w:val="18"/>
                  <w:szCs w:val="18"/>
                  <w:lang w:val="de-DE"/>
                </w:rPr>
                <w:t>katarzyna.pekala@loreal.com</w:t>
              </w:r>
            </w:hyperlink>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Pr="00B4716F" w:rsidRDefault="009E7E20">
            <w:pPr>
              <w:textAlignment w:val="baseline"/>
              <w:rPr>
                <w:rFonts w:ascii="Calibri" w:hAnsi="Calibri" w:cs="Calibri"/>
                <w:color w:val="000000"/>
                <w:sz w:val="18"/>
                <w:szCs w:val="18"/>
                <w:lang w:val="en-US"/>
              </w:rPr>
            </w:pPr>
            <w:r w:rsidRPr="00B4716F">
              <w:rPr>
                <w:rFonts w:ascii="Calibri" w:hAnsi="Calibri" w:cs="Calibri"/>
                <w:color w:val="000000"/>
                <w:sz w:val="18"/>
                <w:szCs w:val="18"/>
                <w:lang w:val="en-US"/>
              </w:rPr>
              <w:t>On Board PR</w:t>
            </w:r>
          </w:p>
          <w:p w:rsidR="001916A9" w:rsidRPr="00B4716F" w:rsidRDefault="009E7E20">
            <w:pPr>
              <w:textAlignment w:val="baseline"/>
              <w:rPr>
                <w:rFonts w:ascii="Calibri" w:hAnsi="Calibri" w:cs="Calibri"/>
                <w:sz w:val="18"/>
                <w:szCs w:val="18"/>
                <w:lang w:val="en-US"/>
              </w:rPr>
            </w:pPr>
            <w:r w:rsidRPr="00B4716F">
              <w:rPr>
                <w:rFonts w:ascii="Calibri" w:hAnsi="Calibri" w:cs="Calibri"/>
                <w:sz w:val="18"/>
                <w:szCs w:val="18"/>
                <w:lang w:val="en-US"/>
              </w:rPr>
              <w:t xml:space="preserve">Marta </w:t>
            </w:r>
            <w:proofErr w:type="spellStart"/>
            <w:r w:rsidRPr="00B4716F">
              <w:rPr>
                <w:rFonts w:ascii="Calibri" w:hAnsi="Calibri" w:cs="Calibri"/>
                <w:sz w:val="18"/>
                <w:szCs w:val="18"/>
                <w:lang w:val="en-US"/>
              </w:rPr>
              <w:t>Nowicka</w:t>
            </w:r>
            <w:proofErr w:type="spellEnd"/>
          </w:p>
          <w:p w:rsidR="001916A9" w:rsidRPr="00B4716F" w:rsidRDefault="001916A9">
            <w:pPr>
              <w:textAlignment w:val="baseline"/>
              <w:rPr>
                <w:rFonts w:ascii="Calibri" w:hAnsi="Calibri" w:cs="Calibri"/>
                <w:sz w:val="18"/>
                <w:szCs w:val="18"/>
                <w:lang w:val="en-US"/>
              </w:rPr>
            </w:pPr>
          </w:p>
          <w:p w:rsidR="001916A9" w:rsidRPr="00B4716F" w:rsidRDefault="009E7E20">
            <w:pPr>
              <w:textAlignment w:val="baseline"/>
              <w:rPr>
                <w:rFonts w:ascii="Calibri" w:hAnsi="Calibri" w:cs="Calibri"/>
                <w:sz w:val="18"/>
                <w:szCs w:val="18"/>
                <w:lang w:val="en-US"/>
              </w:rPr>
            </w:pPr>
            <w:r w:rsidRPr="00B4716F">
              <w:rPr>
                <w:rFonts w:ascii="Calibri" w:hAnsi="Calibri" w:cs="Calibri"/>
                <w:sz w:val="18"/>
                <w:szCs w:val="18"/>
                <w:lang w:val="en-US"/>
              </w:rPr>
              <w:t>tel. 602 274 136</w:t>
            </w:r>
          </w:p>
          <w:p w:rsidR="001916A9" w:rsidRPr="00B4716F" w:rsidRDefault="0068186F">
            <w:pPr>
              <w:textAlignment w:val="baseline"/>
              <w:rPr>
                <w:lang w:val="en-GB"/>
              </w:rPr>
            </w:pPr>
            <w:hyperlink r:id="rId13">
              <w:r w:rsidR="009E7E20" w:rsidRPr="00B4716F">
                <w:rPr>
                  <w:rStyle w:val="InternetLink"/>
                  <w:rFonts w:ascii="Calibri" w:hAnsi="Calibri" w:cs="Calibri"/>
                  <w:sz w:val="18"/>
                  <w:szCs w:val="18"/>
                  <w:lang w:val="en-US"/>
                </w:rPr>
                <w:t>mnowicka@onboard.pl</w:t>
              </w:r>
            </w:hyperlink>
          </w:p>
        </w:tc>
      </w:tr>
    </w:tbl>
    <w:p w:rsidR="001916A9" w:rsidRPr="00B4716F" w:rsidRDefault="001916A9">
      <w:pPr>
        <w:spacing w:line="276" w:lineRule="auto"/>
        <w:jc w:val="both"/>
        <w:rPr>
          <w:lang w:val="en-GB"/>
        </w:rPr>
      </w:pPr>
    </w:p>
    <w:sectPr w:rsidR="001916A9" w:rsidRPr="00B4716F" w:rsidSect="001916A9">
      <w:headerReference w:type="default" r:id="rId14"/>
      <w:pgSz w:w="11906" w:h="16838"/>
      <w:pgMar w:top="1417" w:right="1417" w:bottom="1417" w:left="1417" w:header="708"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C2" w:rsidRDefault="00F61DC2" w:rsidP="001916A9">
      <w:r>
        <w:separator/>
      </w:r>
    </w:p>
  </w:endnote>
  <w:endnote w:type="continuationSeparator" w:id="0">
    <w:p w:rsidR="00F61DC2" w:rsidRDefault="00F61DC2" w:rsidP="00191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Minion Pro">
    <w:altName w:val="Minion Pro"/>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ans">
    <w:altName w:val="Arial"/>
    <w:charset w:val="EE"/>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C2" w:rsidRDefault="00F61DC2" w:rsidP="001916A9">
      <w:r>
        <w:separator/>
      </w:r>
    </w:p>
  </w:footnote>
  <w:footnote w:type="continuationSeparator" w:id="0">
    <w:p w:rsidR="00F61DC2" w:rsidRDefault="00F61DC2" w:rsidP="0019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Default="00DE2A6C">
    <w:pPr>
      <w:pStyle w:val="Nagwek1"/>
      <w:jc w:val="center"/>
    </w:pPr>
    <w:r w:rsidRPr="00B4716F">
      <w:rPr>
        <w:noProof/>
        <w:lang w:bidi="ar-SA"/>
      </w:rPr>
      <w:drawing>
        <wp:inline distT="0" distB="0" distL="0" distR="0">
          <wp:extent cx="1447800" cy="1447800"/>
          <wp:effectExtent l="19050" t="0" r="0" b="0"/>
          <wp:docPr id="2" name="Obraz 10" descr="C:\Documents and Settings\wkopernok\Pulpit\~0048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wkopernok\Pulpit\~0048462.jpg"/>
                  <pic:cNvPicPr>
                    <a:picLocks noChangeAspect="1" noChangeArrowheads="1"/>
                  </pic:cNvPicPr>
                </pic:nvPicPr>
                <pic:blipFill>
                  <a:blip r:embed="rId1"/>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916A9"/>
    <w:rsid w:val="0004542C"/>
    <w:rsid w:val="00107D31"/>
    <w:rsid w:val="001124EE"/>
    <w:rsid w:val="001338E0"/>
    <w:rsid w:val="0015346D"/>
    <w:rsid w:val="001916A9"/>
    <w:rsid w:val="00255CDB"/>
    <w:rsid w:val="002623D5"/>
    <w:rsid w:val="0027502A"/>
    <w:rsid w:val="002F137E"/>
    <w:rsid w:val="0033570A"/>
    <w:rsid w:val="003619DA"/>
    <w:rsid w:val="004072EA"/>
    <w:rsid w:val="00420231"/>
    <w:rsid w:val="00467806"/>
    <w:rsid w:val="00471C61"/>
    <w:rsid w:val="00473AB3"/>
    <w:rsid w:val="005608AF"/>
    <w:rsid w:val="00593487"/>
    <w:rsid w:val="005B5107"/>
    <w:rsid w:val="006321CA"/>
    <w:rsid w:val="0068186F"/>
    <w:rsid w:val="006D025D"/>
    <w:rsid w:val="006E21B2"/>
    <w:rsid w:val="00700558"/>
    <w:rsid w:val="00760A1D"/>
    <w:rsid w:val="00766343"/>
    <w:rsid w:val="007A5700"/>
    <w:rsid w:val="007C3DD2"/>
    <w:rsid w:val="00821B6D"/>
    <w:rsid w:val="008965C1"/>
    <w:rsid w:val="0097445D"/>
    <w:rsid w:val="009E7E20"/>
    <w:rsid w:val="00A03765"/>
    <w:rsid w:val="00A07711"/>
    <w:rsid w:val="00A201F0"/>
    <w:rsid w:val="00A22078"/>
    <w:rsid w:val="00AA0520"/>
    <w:rsid w:val="00B4716F"/>
    <w:rsid w:val="00B67784"/>
    <w:rsid w:val="00B866F4"/>
    <w:rsid w:val="00C23731"/>
    <w:rsid w:val="00C87568"/>
    <w:rsid w:val="00CC60BA"/>
    <w:rsid w:val="00CE688F"/>
    <w:rsid w:val="00D41977"/>
    <w:rsid w:val="00D9678B"/>
    <w:rsid w:val="00DC071E"/>
    <w:rsid w:val="00DC3FD6"/>
    <w:rsid w:val="00DE0E36"/>
    <w:rsid w:val="00DE2A6C"/>
    <w:rsid w:val="00DF5D27"/>
    <w:rsid w:val="00E34C8E"/>
    <w:rsid w:val="00E50CDA"/>
    <w:rsid w:val="00E62B32"/>
    <w:rsid w:val="00ED4AE1"/>
    <w:rsid w:val="00F12D03"/>
    <w:rsid w:val="00F1774F"/>
    <w:rsid w:val="00F444D7"/>
    <w:rsid w:val="00F61DC2"/>
    <w:rsid w:val="00F82A5A"/>
    <w:rsid w:val="00FB4626"/>
    <w:rsid w:val="00FC411B"/>
    <w:rsid w:val="00FD3FB9"/>
    <w:rsid w:val="00FE6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E5"/>
    <w:rPr>
      <w:rFonts w:ascii="Times New Roman" w:eastAsia="PMingLiU" w:hAnsi="Times New Roman" w:cs="Times New Roman"/>
      <w:color w:val="00000A"/>
      <w:sz w:val="22"/>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uiPriority w:val="99"/>
    <w:unhideWhenUsed/>
    <w:rsid w:val="006D36F5"/>
    <w:rPr>
      <w:strike w:val="0"/>
      <w:dstrike w:val="0"/>
      <w:color w:val="0000FF"/>
      <w:u w:val="none"/>
      <w:effect w:val="none"/>
    </w:rPr>
  </w:style>
  <w:style w:type="character" w:customStyle="1" w:styleId="TekstdymkaZnak">
    <w:name w:val="Tekst dymka Znak"/>
    <w:basedOn w:val="Domylnaczcionkaakapitu"/>
    <w:link w:val="Tekstdymka"/>
    <w:uiPriority w:val="99"/>
    <w:semiHidden/>
    <w:qFormat/>
    <w:rsid w:val="006D36F5"/>
    <w:rPr>
      <w:rFonts w:ascii="Tahoma" w:hAnsi="Tahoma" w:cs="Tahoma"/>
      <w:sz w:val="16"/>
      <w:szCs w:val="16"/>
    </w:rPr>
  </w:style>
  <w:style w:type="character" w:customStyle="1" w:styleId="ZwykytekstZnak">
    <w:name w:val="Zwykły tekst Znak"/>
    <w:basedOn w:val="Domylnaczcionkaakapitu"/>
    <w:link w:val="Zwykytekst"/>
    <w:uiPriority w:val="99"/>
    <w:qFormat/>
    <w:rsid w:val="005A25B4"/>
    <w:rPr>
      <w:rFonts w:ascii="Calibri" w:hAnsi="Calibri" w:cs="Consolas"/>
      <w:szCs w:val="21"/>
      <w:lang w:val="pl-PL"/>
    </w:rPr>
  </w:style>
  <w:style w:type="character" w:customStyle="1" w:styleId="st">
    <w:name w:val="st"/>
    <w:basedOn w:val="Domylnaczcionkaakapitu"/>
    <w:qFormat/>
    <w:rsid w:val="00E10562"/>
  </w:style>
  <w:style w:type="character" w:styleId="Uwydatnienie">
    <w:name w:val="Emphasis"/>
    <w:basedOn w:val="Domylnaczcionkaakapitu"/>
    <w:uiPriority w:val="20"/>
    <w:qFormat/>
    <w:rsid w:val="00E10562"/>
    <w:rPr>
      <w:i/>
      <w:iCs/>
    </w:rPr>
  </w:style>
  <w:style w:type="character" w:customStyle="1" w:styleId="NagwekZnak">
    <w:name w:val="Nagłówek Znak"/>
    <w:basedOn w:val="Domylnaczcionkaakapitu"/>
    <w:link w:val="Nagwek1"/>
    <w:uiPriority w:val="99"/>
    <w:qFormat/>
    <w:rsid w:val="00D65915"/>
  </w:style>
  <w:style w:type="character" w:customStyle="1" w:styleId="StopkaZnak">
    <w:name w:val="Stopka Znak"/>
    <w:basedOn w:val="Domylnaczcionkaakapitu"/>
    <w:link w:val="Stopka1"/>
    <w:uiPriority w:val="99"/>
    <w:qFormat/>
    <w:rsid w:val="00D65915"/>
  </w:style>
  <w:style w:type="character" w:customStyle="1" w:styleId="TekstprzypisudolnegoZnak">
    <w:name w:val="Tekst przypisu dolnego Znak"/>
    <w:basedOn w:val="Domylnaczcionkaakapitu"/>
    <w:link w:val="Tekstprzypisudolnego"/>
    <w:uiPriority w:val="99"/>
    <w:semiHidden/>
    <w:qFormat/>
    <w:rsid w:val="008F34EB"/>
    <w:rPr>
      <w:sz w:val="20"/>
      <w:szCs w:val="20"/>
    </w:rPr>
  </w:style>
  <w:style w:type="character" w:styleId="Odwoanieprzypisudolnego">
    <w:name w:val="footnote reference"/>
    <w:basedOn w:val="Domylnaczcionkaakapitu"/>
    <w:uiPriority w:val="99"/>
    <w:semiHidden/>
    <w:unhideWhenUsed/>
    <w:qFormat/>
    <w:rsid w:val="008F34EB"/>
    <w:rPr>
      <w:vertAlign w:val="superscript"/>
    </w:rPr>
  </w:style>
  <w:style w:type="character" w:customStyle="1" w:styleId="hps">
    <w:name w:val="hps"/>
    <w:basedOn w:val="Domylnaczcionkaakapitu"/>
    <w:qFormat/>
    <w:rsid w:val="00300FFC"/>
  </w:style>
  <w:style w:type="character" w:styleId="Odwoaniedokomentarza">
    <w:name w:val="annotation reference"/>
    <w:basedOn w:val="Domylnaczcionkaakapitu"/>
    <w:uiPriority w:val="99"/>
    <w:semiHidden/>
    <w:unhideWhenUsed/>
    <w:qFormat/>
    <w:rsid w:val="0088347B"/>
    <w:rPr>
      <w:sz w:val="16"/>
      <w:szCs w:val="16"/>
    </w:rPr>
  </w:style>
  <w:style w:type="character" w:customStyle="1" w:styleId="TekstkomentarzaZnak">
    <w:name w:val="Tekst komentarza Znak"/>
    <w:basedOn w:val="Domylnaczcionkaakapitu"/>
    <w:link w:val="Tekstkomentarza"/>
    <w:uiPriority w:val="99"/>
    <w:semiHidden/>
    <w:qFormat/>
    <w:rsid w:val="0088347B"/>
    <w:rPr>
      <w:rFonts w:ascii="Times New Roman" w:eastAsia="PMingLiU" w:hAnsi="Times New Roman" w:cs="Times New Roman"/>
      <w:sz w:val="20"/>
      <w:szCs w:val="20"/>
      <w:lang w:val="pl-PL" w:eastAsia="pl-PL" w:bidi="pl-PL"/>
    </w:rPr>
  </w:style>
  <w:style w:type="character" w:customStyle="1" w:styleId="TematkomentarzaZnak">
    <w:name w:val="Temat komentarza Znak"/>
    <w:basedOn w:val="TekstkomentarzaZnak"/>
    <w:link w:val="Tematkomentarza"/>
    <w:uiPriority w:val="99"/>
    <w:semiHidden/>
    <w:qFormat/>
    <w:rsid w:val="0088347B"/>
    <w:rPr>
      <w:rFonts w:ascii="Times New Roman" w:eastAsia="PMingLiU" w:hAnsi="Times New Roman" w:cs="Times New Roman"/>
      <w:b/>
      <w:bCs/>
      <w:sz w:val="20"/>
      <w:szCs w:val="20"/>
      <w:lang w:val="pl-PL" w:eastAsia="pl-PL" w:bidi="pl-PL"/>
    </w:rPr>
  </w:style>
  <w:style w:type="character" w:customStyle="1" w:styleId="A7">
    <w:name w:val="A7"/>
    <w:uiPriority w:val="99"/>
    <w:qFormat/>
    <w:rsid w:val="003C1F00"/>
    <w:rPr>
      <w:rFonts w:cs="Minion Pro"/>
      <w:color w:val="000000"/>
      <w:sz w:val="18"/>
      <w:szCs w:val="18"/>
    </w:rPr>
  </w:style>
  <w:style w:type="character" w:customStyle="1" w:styleId="TekstprzypisukocowegoZnak">
    <w:name w:val="Tekst przypisu końcowego Znak"/>
    <w:basedOn w:val="Domylnaczcionkaakapitu"/>
    <w:link w:val="Tekstprzypisukocowego"/>
    <w:uiPriority w:val="99"/>
    <w:semiHidden/>
    <w:qFormat/>
    <w:rsid w:val="001F10E3"/>
    <w:rPr>
      <w:rFonts w:ascii="Times New Roman" w:eastAsia="PMingLiU"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qFormat/>
    <w:rsid w:val="001F10E3"/>
    <w:rPr>
      <w:vertAlign w:val="superscript"/>
    </w:rPr>
  </w:style>
  <w:style w:type="character" w:customStyle="1" w:styleId="A12">
    <w:name w:val="A12"/>
    <w:uiPriority w:val="99"/>
    <w:qFormat/>
    <w:rsid w:val="005E4865"/>
    <w:rPr>
      <w:rFonts w:cs="Minion Pro"/>
      <w:color w:val="000000"/>
      <w:sz w:val="18"/>
      <w:szCs w:val="18"/>
    </w:rPr>
  </w:style>
  <w:style w:type="character" w:customStyle="1" w:styleId="shorttext">
    <w:name w:val="short_text"/>
    <w:basedOn w:val="Domylnaczcionkaakapitu"/>
    <w:qFormat/>
    <w:rsid w:val="00827294"/>
  </w:style>
  <w:style w:type="character" w:customStyle="1" w:styleId="ListLabel1">
    <w:name w:val="ListLabel 1"/>
    <w:qFormat/>
    <w:rsid w:val="001916A9"/>
    <w:rPr>
      <w:rFonts w:cs="Courier New"/>
    </w:rPr>
  </w:style>
  <w:style w:type="character" w:customStyle="1" w:styleId="ListLabel2">
    <w:name w:val="ListLabel 2"/>
    <w:qFormat/>
    <w:rsid w:val="001916A9"/>
    <w:rPr>
      <w:rFonts w:cs="Courier New"/>
    </w:rPr>
  </w:style>
  <w:style w:type="character" w:customStyle="1" w:styleId="ListLabel3">
    <w:name w:val="ListLabel 3"/>
    <w:qFormat/>
    <w:rsid w:val="001916A9"/>
    <w:rPr>
      <w:rFonts w:cs="Courier New"/>
    </w:rPr>
  </w:style>
  <w:style w:type="character" w:customStyle="1" w:styleId="ListLabel4">
    <w:name w:val="ListLabel 4"/>
    <w:qFormat/>
    <w:rsid w:val="001916A9"/>
    <w:rPr>
      <w:rFonts w:eastAsia="Arial" w:cs="Arial"/>
      <w:sz w:val="23"/>
    </w:rPr>
  </w:style>
  <w:style w:type="character" w:customStyle="1" w:styleId="ListLabel5">
    <w:name w:val="ListLabel 5"/>
    <w:qFormat/>
    <w:rsid w:val="001916A9"/>
    <w:rPr>
      <w:rFonts w:cs="Courier New"/>
    </w:rPr>
  </w:style>
  <w:style w:type="character" w:customStyle="1" w:styleId="ListLabel6">
    <w:name w:val="ListLabel 6"/>
    <w:qFormat/>
    <w:rsid w:val="001916A9"/>
    <w:rPr>
      <w:rFonts w:cs="Courier New"/>
    </w:rPr>
  </w:style>
  <w:style w:type="character" w:customStyle="1" w:styleId="ListLabel7">
    <w:name w:val="ListLabel 7"/>
    <w:qFormat/>
    <w:rsid w:val="001916A9"/>
    <w:rPr>
      <w:rFonts w:cs="Courier New"/>
    </w:rPr>
  </w:style>
  <w:style w:type="character" w:customStyle="1" w:styleId="ListLabel8">
    <w:name w:val="ListLabel 8"/>
    <w:qFormat/>
    <w:rsid w:val="001916A9"/>
    <w:rPr>
      <w:u w:val="none" w:color="0D0D0D"/>
    </w:rPr>
  </w:style>
  <w:style w:type="character" w:customStyle="1" w:styleId="ListLabel9">
    <w:name w:val="ListLabel 9"/>
    <w:qFormat/>
    <w:rsid w:val="001916A9"/>
    <w:rPr>
      <w:rFonts w:cs="Courier New"/>
    </w:rPr>
  </w:style>
  <w:style w:type="character" w:customStyle="1" w:styleId="ListLabel10">
    <w:name w:val="ListLabel 10"/>
    <w:qFormat/>
    <w:rsid w:val="001916A9"/>
    <w:rPr>
      <w:rFonts w:cs="Courier New"/>
    </w:rPr>
  </w:style>
  <w:style w:type="character" w:customStyle="1" w:styleId="ListLabel11">
    <w:name w:val="ListLabel 11"/>
    <w:qFormat/>
    <w:rsid w:val="001916A9"/>
    <w:rPr>
      <w:rFonts w:cs="Courier New"/>
    </w:rPr>
  </w:style>
  <w:style w:type="character" w:customStyle="1" w:styleId="ListLabel12">
    <w:name w:val="ListLabel 12"/>
    <w:qFormat/>
    <w:rsid w:val="001916A9"/>
    <w:rPr>
      <w:rFonts w:cs="Courier New"/>
    </w:rPr>
  </w:style>
  <w:style w:type="character" w:customStyle="1" w:styleId="ListLabel13">
    <w:name w:val="ListLabel 13"/>
    <w:qFormat/>
    <w:rsid w:val="001916A9"/>
    <w:rPr>
      <w:rFonts w:cs="Courier New"/>
    </w:rPr>
  </w:style>
  <w:style w:type="character" w:customStyle="1" w:styleId="ListLabel14">
    <w:name w:val="ListLabel 14"/>
    <w:qFormat/>
    <w:rsid w:val="001916A9"/>
    <w:rPr>
      <w:rFonts w:cs="Courier New"/>
    </w:rPr>
  </w:style>
  <w:style w:type="character" w:customStyle="1" w:styleId="ListLabel15">
    <w:name w:val="ListLabel 15"/>
    <w:qFormat/>
    <w:rsid w:val="001916A9"/>
    <w:rPr>
      <w:rFonts w:cs="Courier New"/>
    </w:rPr>
  </w:style>
  <w:style w:type="character" w:customStyle="1" w:styleId="ListLabel16">
    <w:name w:val="ListLabel 16"/>
    <w:qFormat/>
    <w:rsid w:val="001916A9"/>
    <w:rPr>
      <w:rFonts w:cs="Courier New"/>
    </w:rPr>
  </w:style>
  <w:style w:type="character" w:customStyle="1" w:styleId="ListLabel17">
    <w:name w:val="ListLabel 17"/>
    <w:qFormat/>
    <w:rsid w:val="001916A9"/>
    <w:rPr>
      <w:rFonts w:cs="Courier New"/>
    </w:rPr>
  </w:style>
  <w:style w:type="character" w:customStyle="1" w:styleId="ListLabel18">
    <w:name w:val="ListLabel 18"/>
    <w:qFormat/>
    <w:rsid w:val="001916A9"/>
    <w:rPr>
      <w:rFonts w:cs="Courier New"/>
    </w:rPr>
  </w:style>
  <w:style w:type="character" w:customStyle="1" w:styleId="ListLabel19">
    <w:name w:val="ListLabel 19"/>
    <w:qFormat/>
    <w:rsid w:val="001916A9"/>
    <w:rPr>
      <w:rFonts w:cs="Courier New"/>
    </w:rPr>
  </w:style>
  <w:style w:type="character" w:customStyle="1" w:styleId="ListLabel20">
    <w:name w:val="ListLabel 20"/>
    <w:qFormat/>
    <w:rsid w:val="001916A9"/>
    <w:rPr>
      <w:rFonts w:cs="Courier New"/>
    </w:rPr>
  </w:style>
  <w:style w:type="character" w:customStyle="1" w:styleId="ListLabel21">
    <w:name w:val="ListLabel 21"/>
    <w:qFormat/>
    <w:rsid w:val="001916A9"/>
    <w:rPr>
      <w:rFonts w:cs="Courier New"/>
    </w:rPr>
  </w:style>
  <w:style w:type="character" w:customStyle="1" w:styleId="ListLabel22">
    <w:name w:val="ListLabel 22"/>
    <w:qFormat/>
    <w:rsid w:val="001916A9"/>
    <w:rPr>
      <w:rFonts w:cs="Courier New"/>
    </w:rPr>
  </w:style>
  <w:style w:type="character" w:customStyle="1" w:styleId="ListLabel23">
    <w:name w:val="ListLabel 23"/>
    <w:qFormat/>
    <w:rsid w:val="001916A9"/>
    <w:rPr>
      <w:rFonts w:cs="Courier New"/>
    </w:rPr>
  </w:style>
  <w:style w:type="character" w:customStyle="1" w:styleId="ListLabel24">
    <w:name w:val="ListLabel 24"/>
    <w:qFormat/>
    <w:rsid w:val="001916A9"/>
    <w:rPr>
      <w:rFonts w:cs="Courier New"/>
    </w:rPr>
  </w:style>
  <w:style w:type="character" w:customStyle="1" w:styleId="ListLabel25">
    <w:name w:val="ListLabel 25"/>
    <w:qFormat/>
    <w:rsid w:val="001916A9"/>
    <w:rPr>
      <w:rFonts w:cs="Courier New"/>
    </w:rPr>
  </w:style>
  <w:style w:type="character" w:customStyle="1" w:styleId="ListLabel26">
    <w:name w:val="ListLabel 26"/>
    <w:qFormat/>
    <w:rsid w:val="001916A9"/>
    <w:rPr>
      <w:rFonts w:cs="Courier New"/>
    </w:rPr>
  </w:style>
  <w:style w:type="character" w:customStyle="1" w:styleId="ListLabel27">
    <w:name w:val="ListLabel 27"/>
    <w:qFormat/>
    <w:rsid w:val="001916A9"/>
    <w:rPr>
      <w:rFonts w:cs="Courier New"/>
    </w:rPr>
  </w:style>
  <w:style w:type="character" w:customStyle="1" w:styleId="ListLabel28">
    <w:name w:val="ListLabel 28"/>
    <w:qFormat/>
    <w:rsid w:val="001916A9"/>
    <w:rPr>
      <w:rFonts w:cs="Courier New"/>
    </w:rPr>
  </w:style>
  <w:style w:type="character" w:customStyle="1" w:styleId="ListLabel29">
    <w:name w:val="ListLabel 29"/>
    <w:qFormat/>
    <w:rsid w:val="001916A9"/>
    <w:rPr>
      <w:rFonts w:cs="Courier New"/>
    </w:rPr>
  </w:style>
  <w:style w:type="character" w:customStyle="1" w:styleId="ListLabel30">
    <w:name w:val="ListLabel 30"/>
    <w:qFormat/>
    <w:rsid w:val="001916A9"/>
    <w:rPr>
      <w:rFonts w:cs="Courier New"/>
    </w:rPr>
  </w:style>
  <w:style w:type="character" w:customStyle="1" w:styleId="ListLabel31">
    <w:name w:val="ListLabel 31"/>
    <w:qFormat/>
    <w:rsid w:val="001916A9"/>
    <w:rPr>
      <w:rFonts w:cs="Courier New"/>
    </w:rPr>
  </w:style>
  <w:style w:type="character" w:customStyle="1" w:styleId="ListLabel32">
    <w:name w:val="ListLabel 32"/>
    <w:qFormat/>
    <w:rsid w:val="001916A9"/>
    <w:rPr>
      <w:rFonts w:cs="Courier New"/>
    </w:rPr>
  </w:style>
  <w:style w:type="character" w:customStyle="1" w:styleId="ListLabel33">
    <w:name w:val="ListLabel 33"/>
    <w:qFormat/>
    <w:rsid w:val="001916A9"/>
    <w:rPr>
      <w:rFonts w:cs="Courier New"/>
    </w:rPr>
  </w:style>
  <w:style w:type="character" w:customStyle="1" w:styleId="ListLabel34">
    <w:name w:val="ListLabel 34"/>
    <w:qFormat/>
    <w:rsid w:val="001916A9"/>
    <w:rPr>
      <w:rFonts w:cs="Courier New"/>
    </w:rPr>
  </w:style>
  <w:style w:type="character" w:customStyle="1" w:styleId="ListLabel35">
    <w:name w:val="ListLabel 35"/>
    <w:qFormat/>
    <w:rsid w:val="001916A9"/>
    <w:rPr>
      <w:rFonts w:cs="Courier New"/>
    </w:rPr>
  </w:style>
  <w:style w:type="character" w:customStyle="1" w:styleId="ListLabel36">
    <w:name w:val="ListLabel 36"/>
    <w:qFormat/>
    <w:rsid w:val="001916A9"/>
    <w:rPr>
      <w:rFonts w:cs="Courier New"/>
    </w:rPr>
  </w:style>
  <w:style w:type="character" w:customStyle="1" w:styleId="ListLabel37">
    <w:name w:val="ListLabel 37"/>
    <w:qFormat/>
    <w:rsid w:val="001916A9"/>
    <w:rPr>
      <w:rFonts w:cs="Courier New"/>
    </w:rPr>
  </w:style>
  <w:style w:type="character" w:customStyle="1" w:styleId="ListLabel38">
    <w:name w:val="ListLabel 38"/>
    <w:qFormat/>
    <w:rsid w:val="001916A9"/>
    <w:rPr>
      <w:rFonts w:cs="Courier New"/>
    </w:rPr>
  </w:style>
  <w:style w:type="character" w:customStyle="1" w:styleId="ListLabel39">
    <w:name w:val="ListLabel 39"/>
    <w:qFormat/>
    <w:rsid w:val="001916A9"/>
    <w:rPr>
      <w:rFonts w:cs="Courier New"/>
    </w:rPr>
  </w:style>
  <w:style w:type="character" w:customStyle="1" w:styleId="ListLabel40">
    <w:name w:val="ListLabel 40"/>
    <w:qFormat/>
    <w:rsid w:val="001916A9"/>
    <w:rPr>
      <w:rFonts w:cs="Courier New"/>
    </w:rPr>
  </w:style>
  <w:style w:type="character" w:customStyle="1" w:styleId="ListLabel41">
    <w:name w:val="ListLabel 41"/>
    <w:qFormat/>
    <w:rsid w:val="001916A9"/>
    <w:rPr>
      <w:rFonts w:cs="Courier New"/>
    </w:rPr>
  </w:style>
  <w:style w:type="character" w:customStyle="1" w:styleId="ListLabel42">
    <w:name w:val="ListLabel 42"/>
    <w:qFormat/>
    <w:rsid w:val="001916A9"/>
    <w:rPr>
      <w:rFonts w:cs="Courier New"/>
    </w:rPr>
  </w:style>
  <w:style w:type="character" w:customStyle="1" w:styleId="ListLabel43">
    <w:name w:val="ListLabel 43"/>
    <w:qFormat/>
    <w:rsid w:val="001916A9"/>
    <w:rPr>
      <w:rFonts w:cs="Courier New"/>
    </w:rPr>
  </w:style>
  <w:style w:type="character" w:customStyle="1" w:styleId="ListLabel44">
    <w:name w:val="ListLabel 44"/>
    <w:qFormat/>
    <w:rsid w:val="001916A9"/>
    <w:rPr>
      <w:rFonts w:cs="Courier New"/>
    </w:rPr>
  </w:style>
  <w:style w:type="character" w:customStyle="1" w:styleId="ListLabel45">
    <w:name w:val="ListLabel 45"/>
    <w:qFormat/>
    <w:rsid w:val="001916A9"/>
    <w:rPr>
      <w:rFonts w:cs="Courier New"/>
    </w:rPr>
  </w:style>
  <w:style w:type="character" w:customStyle="1" w:styleId="ListLabel46">
    <w:name w:val="ListLabel 46"/>
    <w:qFormat/>
    <w:rsid w:val="001916A9"/>
    <w:rPr>
      <w:rFonts w:cs="Courier New"/>
    </w:rPr>
  </w:style>
  <w:style w:type="character" w:customStyle="1" w:styleId="ListLabel47">
    <w:name w:val="ListLabel 47"/>
    <w:qFormat/>
    <w:rsid w:val="001916A9"/>
    <w:rPr>
      <w:rFonts w:cs="Courier New"/>
    </w:rPr>
  </w:style>
  <w:style w:type="character" w:customStyle="1" w:styleId="ListLabel48">
    <w:name w:val="ListLabel 48"/>
    <w:qFormat/>
    <w:rsid w:val="001916A9"/>
    <w:rPr>
      <w:rFonts w:cs="Courier New"/>
    </w:rPr>
  </w:style>
  <w:style w:type="character" w:customStyle="1" w:styleId="ListLabel49">
    <w:name w:val="ListLabel 49"/>
    <w:qFormat/>
    <w:rsid w:val="001916A9"/>
    <w:rPr>
      <w:rFonts w:cs="Courier New"/>
    </w:rPr>
  </w:style>
  <w:style w:type="character" w:customStyle="1" w:styleId="ListLabel50">
    <w:name w:val="ListLabel 50"/>
    <w:qFormat/>
    <w:rsid w:val="001916A9"/>
    <w:rPr>
      <w:rFonts w:cs="Courier New"/>
    </w:rPr>
  </w:style>
  <w:style w:type="character" w:customStyle="1" w:styleId="ListLabel51">
    <w:name w:val="ListLabel 51"/>
    <w:qFormat/>
    <w:rsid w:val="001916A9"/>
    <w:rPr>
      <w:rFonts w:cs="Courier New"/>
    </w:rPr>
  </w:style>
  <w:style w:type="character" w:customStyle="1" w:styleId="ListLabel52">
    <w:name w:val="ListLabel 52"/>
    <w:qFormat/>
    <w:rsid w:val="001916A9"/>
    <w:rPr>
      <w:rFonts w:cs="Courier New"/>
    </w:rPr>
  </w:style>
  <w:style w:type="character" w:customStyle="1" w:styleId="ListLabel53">
    <w:name w:val="ListLabel 53"/>
    <w:qFormat/>
    <w:rsid w:val="001916A9"/>
    <w:rPr>
      <w:rFonts w:cs="Courier New"/>
    </w:rPr>
  </w:style>
  <w:style w:type="character" w:customStyle="1" w:styleId="ListLabel54">
    <w:name w:val="ListLabel 54"/>
    <w:qFormat/>
    <w:rsid w:val="001916A9"/>
    <w:rPr>
      <w:rFonts w:cs="Courier New"/>
    </w:rPr>
  </w:style>
  <w:style w:type="character" w:customStyle="1" w:styleId="ListLabel55">
    <w:name w:val="ListLabel 55"/>
    <w:qFormat/>
    <w:rsid w:val="001916A9"/>
    <w:rPr>
      <w:rFonts w:cs="Courier New"/>
    </w:rPr>
  </w:style>
  <w:style w:type="character" w:customStyle="1" w:styleId="ListLabel56">
    <w:name w:val="ListLabel 56"/>
    <w:qFormat/>
    <w:rsid w:val="001916A9"/>
    <w:rPr>
      <w:rFonts w:cs="Courier New"/>
    </w:rPr>
  </w:style>
  <w:style w:type="character" w:customStyle="1" w:styleId="ListLabel57">
    <w:name w:val="ListLabel 57"/>
    <w:qFormat/>
    <w:rsid w:val="001916A9"/>
    <w:rPr>
      <w:rFonts w:cs="Courier New"/>
    </w:rPr>
  </w:style>
  <w:style w:type="character" w:customStyle="1" w:styleId="ListLabel58">
    <w:name w:val="ListLabel 58"/>
    <w:qFormat/>
    <w:rsid w:val="001916A9"/>
    <w:rPr>
      <w:rFonts w:cs="Courier New"/>
    </w:rPr>
  </w:style>
  <w:style w:type="character" w:customStyle="1" w:styleId="ListLabel59">
    <w:name w:val="ListLabel 59"/>
    <w:qFormat/>
    <w:rsid w:val="001916A9"/>
    <w:rPr>
      <w:rFonts w:cs="Courier New"/>
    </w:rPr>
  </w:style>
  <w:style w:type="paragraph" w:customStyle="1" w:styleId="Heading">
    <w:name w:val="Heading"/>
    <w:basedOn w:val="Normalny"/>
    <w:next w:val="TextBody"/>
    <w:qFormat/>
    <w:rsid w:val="001916A9"/>
    <w:pPr>
      <w:keepNext/>
      <w:spacing w:before="240" w:after="120"/>
    </w:pPr>
    <w:rPr>
      <w:rFonts w:ascii="Liberation Sans" w:eastAsia="Microsoft YaHei" w:hAnsi="Liberation Sans" w:cs="Mangal"/>
      <w:sz w:val="28"/>
      <w:szCs w:val="28"/>
    </w:rPr>
  </w:style>
  <w:style w:type="paragraph" w:customStyle="1" w:styleId="TextBody">
    <w:name w:val="Text Body"/>
    <w:basedOn w:val="Normalny"/>
    <w:rsid w:val="001916A9"/>
    <w:pPr>
      <w:spacing w:after="140" w:line="288" w:lineRule="auto"/>
    </w:pPr>
  </w:style>
  <w:style w:type="paragraph" w:styleId="Lista">
    <w:name w:val="List"/>
    <w:basedOn w:val="TextBody"/>
    <w:rsid w:val="001916A9"/>
    <w:rPr>
      <w:rFonts w:cs="Mangal"/>
    </w:rPr>
  </w:style>
  <w:style w:type="paragraph" w:customStyle="1" w:styleId="Legenda1">
    <w:name w:val="Legenda1"/>
    <w:basedOn w:val="Normalny"/>
    <w:qFormat/>
    <w:rsid w:val="001916A9"/>
    <w:pPr>
      <w:suppressLineNumbers/>
      <w:spacing w:before="120" w:after="120"/>
    </w:pPr>
    <w:rPr>
      <w:rFonts w:cs="Mangal"/>
      <w:i/>
      <w:iCs/>
      <w:sz w:val="24"/>
      <w:szCs w:val="24"/>
    </w:rPr>
  </w:style>
  <w:style w:type="paragraph" w:customStyle="1" w:styleId="Index">
    <w:name w:val="Index"/>
    <w:basedOn w:val="Normalny"/>
    <w:qFormat/>
    <w:rsid w:val="001916A9"/>
    <w:pPr>
      <w:suppressLineNumbers/>
    </w:pPr>
    <w:rPr>
      <w:rFonts w:cs="Mangal"/>
    </w:rPr>
  </w:style>
  <w:style w:type="paragraph" w:styleId="Legenda">
    <w:name w:val="caption"/>
    <w:basedOn w:val="Normalny"/>
    <w:qFormat/>
    <w:rsid w:val="001916A9"/>
    <w:pPr>
      <w:suppressLineNumbers/>
      <w:spacing w:before="120" w:after="120"/>
    </w:pPr>
    <w:rPr>
      <w:rFonts w:cs="Mangal"/>
      <w:i/>
      <w:iCs/>
      <w:sz w:val="24"/>
      <w:szCs w:val="24"/>
    </w:rPr>
  </w:style>
  <w:style w:type="paragraph" w:styleId="NormalnyWeb">
    <w:name w:val="Normal (Web)"/>
    <w:basedOn w:val="Normalny"/>
    <w:uiPriority w:val="99"/>
    <w:unhideWhenUsed/>
    <w:qFormat/>
    <w:rsid w:val="006D36F5"/>
    <w:pPr>
      <w:spacing w:beforeAutospacing="1" w:afterAutospacing="1"/>
    </w:pPr>
    <w:rPr>
      <w:rFonts w:eastAsia="Times New Roman"/>
      <w:sz w:val="24"/>
      <w:szCs w:val="24"/>
      <w:lang w:eastAsia="fr-FR"/>
    </w:rPr>
  </w:style>
  <w:style w:type="paragraph" w:styleId="Tekstdymka">
    <w:name w:val="Balloon Text"/>
    <w:basedOn w:val="Normalny"/>
    <w:link w:val="TekstdymkaZnak"/>
    <w:uiPriority w:val="99"/>
    <w:semiHidden/>
    <w:unhideWhenUsed/>
    <w:qFormat/>
    <w:rsid w:val="006D36F5"/>
    <w:rPr>
      <w:rFonts w:ascii="Tahoma" w:hAnsi="Tahoma" w:cs="Tahoma"/>
      <w:sz w:val="16"/>
      <w:szCs w:val="16"/>
    </w:rPr>
  </w:style>
  <w:style w:type="paragraph" w:styleId="Zwykytekst">
    <w:name w:val="Plain Text"/>
    <w:basedOn w:val="Normalny"/>
    <w:link w:val="ZwykytekstZnak"/>
    <w:uiPriority w:val="99"/>
    <w:unhideWhenUsed/>
    <w:qFormat/>
    <w:rsid w:val="005A25B4"/>
    <w:rPr>
      <w:rFonts w:ascii="Calibri" w:hAnsi="Calibri" w:cs="Consolas"/>
      <w:szCs w:val="21"/>
    </w:rPr>
  </w:style>
  <w:style w:type="paragraph" w:styleId="Akapitzlist">
    <w:name w:val="List Paragraph"/>
    <w:basedOn w:val="Normalny"/>
    <w:uiPriority w:val="34"/>
    <w:qFormat/>
    <w:rsid w:val="00C805E6"/>
    <w:pPr>
      <w:ind w:left="720"/>
      <w:contextualSpacing/>
    </w:pPr>
  </w:style>
  <w:style w:type="paragraph" w:customStyle="1" w:styleId="Nagwek1">
    <w:name w:val="Nagłówek1"/>
    <w:basedOn w:val="Normalny"/>
    <w:link w:val="NagwekZnak"/>
    <w:uiPriority w:val="99"/>
    <w:unhideWhenUsed/>
    <w:rsid w:val="00D65915"/>
    <w:pPr>
      <w:tabs>
        <w:tab w:val="center" w:pos="4536"/>
        <w:tab w:val="right" w:pos="9072"/>
      </w:tabs>
    </w:pPr>
  </w:style>
  <w:style w:type="paragraph" w:customStyle="1" w:styleId="Stopka1">
    <w:name w:val="Stopka1"/>
    <w:basedOn w:val="Normalny"/>
    <w:link w:val="StopkaZnak"/>
    <w:uiPriority w:val="99"/>
    <w:unhideWhenUsed/>
    <w:rsid w:val="00D65915"/>
    <w:pPr>
      <w:tabs>
        <w:tab w:val="center" w:pos="4536"/>
        <w:tab w:val="right" w:pos="9072"/>
      </w:tabs>
    </w:pPr>
  </w:style>
  <w:style w:type="paragraph" w:styleId="Tekstprzypisudolnego">
    <w:name w:val="footnote text"/>
    <w:basedOn w:val="Normalny"/>
    <w:link w:val="TekstprzypisudolnegoZnak"/>
    <w:uiPriority w:val="99"/>
    <w:semiHidden/>
    <w:unhideWhenUsed/>
    <w:qFormat/>
    <w:rsid w:val="008F34EB"/>
    <w:rPr>
      <w:sz w:val="20"/>
      <w:szCs w:val="20"/>
    </w:rPr>
  </w:style>
  <w:style w:type="paragraph" w:styleId="Tekstkomentarza">
    <w:name w:val="annotation text"/>
    <w:basedOn w:val="Normalny"/>
    <w:link w:val="TekstkomentarzaZnak"/>
    <w:uiPriority w:val="99"/>
    <w:semiHidden/>
    <w:unhideWhenUsed/>
    <w:qFormat/>
    <w:rsid w:val="0088347B"/>
    <w:rPr>
      <w:sz w:val="20"/>
      <w:szCs w:val="20"/>
    </w:rPr>
  </w:style>
  <w:style w:type="paragraph" w:styleId="Tematkomentarza">
    <w:name w:val="annotation subject"/>
    <w:basedOn w:val="Tekstkomentarza"/>
    <w:link w:val="TematkomentarzaZnak"/>
    <w:uiPriority w:val="99"/>
    <w:semiHidden/>
    <w:unhideWhenUsed/>
    <w:qFormat/>
    <w:rsid w:val="0088347B"/>
    <w:rPr>
      <w:b/>
      <w:bCs/>
    </w:rPr>
  </w:style>
  <w:style w:type="paragraph" w:styleId="Poprawka">
    <w:name w:val="Revision"/>
    <w:uiPriority w:val="99"/>
    <w:semiHidden/>
    <w:qFormat/>
    <w:rsid w:val="007C4917"/>
    <w:rPr>
      <w:rFonts w:ascii="Times New Roman" w:eastAsia="PMingLiU" w:hAnsi="Times New Roman" w:cs="Times New Roman"/>
      <w:color w:val="00000A"/>
      <w:sz w:val="22"/>
      <w:lang w:val="pl-PL" w:eastAsia="pl-PL" w:bidi="pl-PL"/>
    </w:rPr>
  </w:style>
  <w:style w:type="paragraph" w:styleId="Tekstprzypisukocowego">
    <w:name w:val="endnote text"/>
    <w:basedOn w:val="Normalny"/>
    <w:link w:val="TekstprzypisukocowegoZnak"/>
    <w:uiPriority w:val="99"/>
    <w:semiHidden/>
    <w:unhideWhenUsed/>
    <w:qFormat/>
    <w:rsid w:val="001F10E3"/>
    <w:rPr>
      <w:sz w:val="20"/>
      <w:szCs w:val="20"/>
    </w:rPr>
  </w:style>
  <w:style w:type="paragraph" w:styleId="Nagwek">
    <w:name w:val="header"/>
    <w:basedOn w:val="Normalny"/>
    <w:link w:val="NagwekZnak1"/>
    <w:uiPriority w:val="99"/>
    <w:semiHidden/>
    <w:unhideWhenUsed/>
    <w:rsid w:val="00B4716F"/>
    <w:pPr>
      <w:tabs>
        <w:tab w:val="center" w:pos="4536"/>
        <w:tab w:val="right" w:pos="9072"/>
      </w:tabs>
    </w:pPr>
  </w:style>
  <w:style w:type="character" w:customStyle="1" w:styleId="NagwekZnak1">
    <w:name w:val="Nagłówek Znak1"/>
    <w:basedOn w:val="Domylnaczcionkaakapitu"/>
    <w:link w:val="Nagwek"/>
    <w:uiPriority w:val="99"/>
    <w:semiHidden/>
    <w:rsid w:val="00B4716F"/>
    <w:rPr>
      <w:rFonts w:ascii="Times New Roman" w:eastAsia="PMingLiU" w:hAnsi="Times New Roman" w:cs="Times New Roman"/>
      <w:color w:val="00000A"/>
      <w:sz w:val="22"/>
      <w:lang w:val="pl-PL" w:eastAsia="pl-PL" w:bidi="pl-PL"/>
    </w:rPr>
  </w:style>
  <w:style w:type="paragraph" w:styleId="Stopka">
    <w:name w:val="footer"/>
    <w:basedOn w:val="Normalny"/>
    <w:link w:val="StopkaZnak1"/>
    <w:uiPriority w:val="99"/>
    <w:semiHidden/>
    <w:unhideWhenUsed/>
    <w:rsid w:val="00B4716F"/>
    <w:pPr>
      <w:tabs>
        <w:tab w:val="center" w:pos="4536"/>
        <w:tab w:val="right" w:pos="9072"/>
      </w:tabs>
    </w:pPr>
  </w:style>
  <w:style w:type="character" w:customStyle="1" w:styleId="StopkaZnak1">
    <w:name w:val="Stopka Znak1"/>
    <w:basedOn w:val="Domylnaczcionkaakapitu"/>
    <w:link w:val="Stopka"/>
    <w:uiPriority w:val="99"/>
    <w:semiHidden/>
    <w:rsid w:val="00B4716F"/>
    <w:rPr>
      <w:rFonts w:ascii="Times New Roman" w:eastAsia="PMingLiU" w:hAnsi="Times New Roman" w:cs="Times New Roman"/>
      <w:color w:val="00000A"/>
      <w:sz w:val="22"/>
      <w:lang w:val="pl-PL" w:eastAsia="pl-PL" w:bidi="pl-PL"/>
    </w:rPr>
  </w:style>
  <w:style w:type="character" w:styleId="Hipercze">
    <w:name w:val="Hyperlink"/>
    <w:basedOn w:val="Domylnaczcionkaakapitu"/>
    <w:uiPriority w:val="99"/>
    <w:unhideWhenUsed/>
    <w:rsid w:val="00B4716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LOrealPoland" TargetMode="External"/><Relationship Id="rId13" Type="http://schemas.openxmlformats.org/officeDocument/2006/relationships/hyperlink" Target="mailto:mnowicka@onboard.pl" TargetMode="Externa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katarzyna.pekala@lore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bara.stepien@lore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FGPLK433W_Y"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youtube.com/channel/UCflz0yIopDv2VtSwsqmr_HQ/featur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FD1E-49D5-4B8C-B721-A7427ABF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L'OREAL Polska Sp. o.o.</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Inny uzytkownik</dc:creator>
  <cp:lastModifiedBy>Weronika Kopernok</cp:lastModifiedBy>
  <cp:revision>7</cp:revision>
  <cp:lastPrinted>2017-02-22T16:24:00Z</cp:lastPrinted>
  <dcterms:created xsi:type="dcterms:W3CDTF">2017-05-19T14:52:00Z</dcterms:created>
  <dcterms:modified xsi:type="dcterms:W3CDTF">2017-06-06T13:50:00Z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L'OREAL Polska Sp.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