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A" w:rsidRPr="00C907CC" w:rsidRDefault="00AB3D5A" w:rsidP="00897C06">
      <w:pPr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D064F" w:rsidRPr="00C907CC" w:rsidRDefault="0088347B" w:rsidP="000613B7">
      <w:pPr>
        <w:spacing w:before="100" w:beforeAutospacing="1" w:after="100" w:afterAutospacing="1" w:line="340" w:lineRule="exact"/>
        <w:jc w:val="right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color w:val="000000"/>
          <w:sz w:val="24"/>
          <w:szCs w:val="24"/>
        </w:rPr>
        <w:t>Warszawa,</w:t>
      </w:r>
      <w:r w:rsidR="001C2C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6EF0">
        <w:rPr>
          <w:rFonts w:asciiTheme="minorHAnsi" w:hAnsiTheme="minorHAnsi" w:cstheme="minorHAnsi"/>
          <w:color w:val="000000"/>
          <w:sz w:val="24"/>
          <w:szCs w:val="24"/>
        </w:rPr>
        <w:t>06.06</w:t>
      </w:r>
      <w:r w:rsidR="007016A4" w:rsidRPr="00C907CC">
        <w:rPr>
          <w:rFonts w:asciiTheme="minorHAnsi" w:hAnsiTheme="minorHAnsi" w:cstheme="minorHAnsi"/>
          <w:color w:val="000000"/>
          <w:sz w:val="24"/>
          <w:szCs w:val="24"/>
        </w:rPr>
        <w:t>.2016</w:t>
      </w:r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>r</w:t>
      </w:r>
      <w:proofErr w:type="gramEnd"/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4017B" w:rsidRPr="00C907CC" w:rsidRDefault="0054017B" w:rsidP="0054017B">
      <w:pPr>
        <w:jc w:val="both"/>
        <w:rPr>
          <w:rFonts w:asciiTheme="minorHAnsi" w:hAnsiTheme="minorHAnsi" w:cstheme="minorHAnsi"/>
          <w:b/>
          <w:sz w:val="32"/>
          <w:szCs w:val="24"/>
        </w:rPr>
      </w:pPr>
      <w:r w:rsidRPr="00C907CC">
        <w:rPr>
          <w:rFonts w:asciiTheme="minorHAnsi" w:hAnsiTheme="minorHAnsi" w:cstheme="minorHAnsi"/>
          <w:b/>
          <w:sz w:val="32"/>
          <w:szCs w:val="24"/>
        </w:rPr>
        <w:t xml:space="preserve">Mężczyznom przypisujemy osiągnięcia </w:t>
      </w:r>
      <w:r w:rsidR="009C0DBE">
        <w:rPr>
          <w:rFonts w:asciiTheme="minorHAnsi" w:hAnsiTheme="minorHAnsi" w:cstheme="minorHAnsi"/>
          <w:b/>
          <w:sz w:val="32"/>
          <w:szCs w:val="24"/>
        </w:rPr>
        <w:t>naukowe</w:t>
      </w:r>
      <w:r w:rsidRPr="00C907CC">
        <w:rPr>
          <w:rFonts w:asciiTheme="minorHAnsi" w:hAnsiTheme="minorHAnsi" w:cstheme="minorHAnsi"/>
          <w:b/>
          <w:sz w:val="32"/>
          <w:szCs w:val="24"/>
        </w:rPr>
        <w:t xml:space="preserve"> kobiet</w:t>
      </w:r>
    </w:p>
    <w:p w:rsidR="0054017B" w:rsidRPr="00C907CC" w:rsidRDefault="0054017B" w:rsidP="005401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2C1F" w:rsidRDefault="00334C86" w:rsidP="0054017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07CC">
        <w:rPr>
          <w:rFonts w:asciiTheme="minorHAnsi" w:hAnsiTheme="minorHAnsi" w:cstheme="minorHAnsi"/>
          <w:b/>
          <w:sz w:val="24"/>
          <w:szCs w:val="24"/>
        </w:rPr>
        <w:t xml:space="preserve">Polacy zapytani o naukowe dokonania kobiet </w:t>
      </w:r>
      <w:r w:rsidR="00C907CC" w:rsidRPr="00C907CC">
        <w:rPr>
          <w:rFonts w:asciiTheme="minorHAnsi" w:hAnsiTheme="minorHAnsi" w:cstheme="minorHAnsi"/>
          <w:b/>
          <w:sz w:val="24"/>
          <w:szCs w:val="24"/>
        </w:rPr>
        <w:t xml:space="preserve">wskazują </w:t>
      </w:r>
      <w:proofErr w:type="gramStart"/>
      <w:r w:rsidR="000C7184">
        <w:rPr>
          <w:rFonts w:asciiTheme="minorHAnsi" w:hAnsiTheme="minorHAnsi" w:cstheme="minorHAnsi"/>
          <w:b/>
          <w:sz w:val="24"/>
          <w:szCs w:val="24"/>
        </w:rPr>
        <w:t>mężczyzn jako</w:t>
      </w:r>
      <w:proofErr w:type="gramEnd"/>
      <w:r w:rsidR="000C7184">
        <w:rPr>
          <w:rFonts w:asciiTheme="minorHAnsi" w:hAnsiTheme="minorHAnsi" w:cstheme="minorHAnsi"/>
          <w:b/>
          <w:sz w:val="24"/>
          <w:szCs w:val="24"/>
        </w:rPr>
        <w:t xml:space="preserve"> ich autorów</w:t>
      </w:r>
      <w:r w:rsidRPr="00C907CC">
        <w:rPr>
          <w:rFonts w:asciiTheme="minorHAnsi" w:hAnsiTheme="minorHAnsi" w:cstheme="minorHAnsi"/>
          <w:b/>
          <w:sz w:val="24"/>
          <w:szCs w:val="24"/>
        </w:rPr>
        <w:t xml:space="preserve"> – wynika z raportu </w:t>
      </w:r>
      <w:r w:rsidR="008B785A" w:rsidRPr="00C907CC">
        <w:rPr>
          <w:rFonts w:asciiTheme="minorHAnsi" w:hAnsiTheme="minorHAnsi" w:cstheme="minorHAnsi"/>
          <w:b/>
          <w:sz w:val="24"/>
          <w:szCs w:val="24"/>
        </w:rPr>
        <w:t xml:space="preserve">L’Oréal Polska „Piękne umysły – rola kobiet w świecie nauki”. </w:t>
      </w:r>
      <w:r w:rsidR="003638A4">
        <w:rPr>
          <w:rFonts w:asciiTheme="minorHAnsi" w:hAnsiTheme="minorHAnsi" w:cstheme="minorHAnsi"/>
          <w:b/>
          <w:sz w:val="24"/>
          <w:szCs w:val="24"/>
        </w:rPr>
        <w:t>Co niepokojące, aż</w:t>
      </w:r>
      <w:r w:rsidR="00510241">
        <w:rPr>
          <w:rFonts w:asciiTheme="minorHAnsi" w:hAnsiTheme="minorHAnsi" w:cstheme="minorHAnsi"/>
          <w:b/>
          <w:sz w:val="24"/>
          <w:szCs w:val="24"/>
        </w:rPr>
        <w:t xml:space="preserve"> 72 proc. Polaków uważa, że bardzo powolny wzrost liczby kobiet w nauce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0241">
        <w:rPr>
          <w:rFonts w:asciiTheme="minorHAnsi" w:hAnsiTheme="minorHAnsi" w:cstheme="minorHAnsi"/>
          <w:b/>
          <w:sz w:val="24"/>
          <w:szCs w:val="24"/>
        </w:rPr>
        <w:t>jest normalny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, gdyż zmiany wymagają </w:t>
      </w:r>
      <w:proofErr w:type="gramStart"/>
      <w:r w:rsidR="00B61451">
        <w:rPr>
          <w:rFonts w:asciiTheme="minorHAnsi" w:hAnsiTheme="minorHAnsi" w:cstheme="minorHAnsi"/>
          <w:b/>
          <w:sz w:val="24"/>
          <w:szCs w:val="24"/>
        </w:rPr>
        <w:t>c</w:t>
      </w:r>
      <w:r w:rsidR="00FE2EF6">
        <w:rPr>
          <w:rFonts w:asciiTheme="minorHAnsi" w:hAnsiTheme="minorHAnsi" w:cstheme="minorHAnsi"/>
          <w:b/>
          <w:sz w:val="24"/>
          <w:szCs w:val="24"/>
        </w:rPr>
        <w:t xml:space="preserve">zasu. </w:t>
      </w:r>
      <w:proofErr w:type="gramEnd"/>
      <w:r w:rsidR="00FE2EF6">
        <w:rPr>
          <w:rFonts w:asciiTheme="minorHAnsi" w:hAnsiTheme="minorHAnsi" w:cstheme="minorHAnsi"/>
          <w:b/>
          <w:sz w:val="24"/>
          <w:szCs w:val="24"/>
        </w:rPr>
        <w:t xml:space="preserve">Jednak </w:t>
      </w:r>
      <w:proofErr w:type="gramStart"/>
      <w:r w:rsidR="00FE2EF6">
        <w:rPr>
          <w:rFonts w:asciiTheme="minorHAnsi" w:hAnsiTheme="minorHAnsi" w:cstheme="minorHAnsi"/>
          <w:b/>
          <w:sz w:val="24"/>
          <w:szCs w:val="24"/>
        </w:rPr>
        <w:t>już co</w:t>
      </w:r>
      <w:proofErr w:type="gramEnd"/>
      <w:r w:rsidR="00FE2EF6">
        <w:rPr>
          <w:rFonts w:asciiTheme="minorHAnsi" w:hAnsiTheme="minorHAnsi" w:cstheme="minorHAnsi"/>
          <w:b/>
          <w:sz w:val="24"/>
          <w:szCs w:val="24"/>
        </w:rPr>
        <w:t xml:space="preserve"> piąty respondent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AF1">
        <w:rPr>
          <w:rFonts w:asciiTheme="minorHAnsi" w:hAnsiTheme="minorHAnsi" w:cstheme="minorHAnsi"/>
          <w:b/>
          <w:sz w:val="24"/>
          <w:szCs w:val="24"/>
        </w:rPr>
        <w:t>twierdzi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, że </w:t>
      </w:r>
      <w:r w:rsidR="003638A4">
        <w:rPr>
          <w:rFonts w:asciiTheme="minorHAnsi" w:hAnsiTheme="minorHAnsi" w:cstheme="minorHAnsi"/>
          <w:b/>
          <w:sz w:val="24"/>
          <w:szCs w:val="24"/>
        </w:rPr>
        <w:t>ograniczona liczba kobiet-naukowców jest niekorzystna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 dla</w:t>
      </w:r>
      <w:r w:rsidR="00BB04F7">
        <w:rPr>
          <w:rFonts w:asciiTheme="minorHAnsi" w:hAnsiTheme="minorHAnsi" w:cstheme="minorHAnsi"/>
          <w:b/>
          <w:sz w:val="24"/>
          <w:szCs w:val="24"/>
        </w:rPr>
        <w:t xml:space="preserve"> rozwoju</w:t>
      </w:r>
      <w:r w:rsidR="00B61451">
        <w:rPr>
          <w:rFonts w:asciiTheme="minorHAnsi" w:hAnsiTheme="minorHAnsi" w:cstheme="minorHAnsi"/>
          <w:b/>
          <w:sz w:val="24"/>
          <w:szCs w:val="24"/>
        </w:rPr>
        <w:t xml:space="preserve"> nauki. </w:t>
      </w:r>
      <w:r w:rsidR="001C2C1F">
        <w:rPr>
          <w:rFonts w:asciiTheme="minorHAnsi" w:hAnsiTheme="minorHAnsi" w:cstheme="minorHAnsi"/>
          <w:b/>
          <w:sz w:val="24"/>
          <w:szCs w:val="24"/>
        </w:rPr>
        <w:t>Jak</w:t>
      </w:r>
      <w:r w:rsidR="003638A4" w:rsidRPr="00C907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2C1F">
        <w:rPr>
          <w:rFonts w:asciiTheme="minorHAnsi" w:hAnsiTheme="minorHAnsi" w:cstheme="minorHAnsi"/>
          <w:b/>
          <w:sz w:val="24"/>
          <w:szCs w:val="24"/>
        </w:rPr>
        <w:t>wiele</w:t>
      </w:r>
      <w:r w:rsidR="003638A4" w:rsidRPr="00C907CC">
        <w:rPr>
          <w:rFonts w:asciiTheme="minorHAnsi" w:hAnsiTheme="minorHAnsi" w:cstheme="minorHAnsi"/>
          <w:b/>
          <w:sz w:val="24"/>
          <w:szCs w:val="24"/>
        </w:rPr>
        <w:t xml:space="preserve"> czasu musi upłynąć, aby inne badaczki</w:t>
      </w:r>
      <w:r w:rsidR="00543A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38A4" w:rsidRPr="00C907CC">
        <w:rPr>
          <w:rFonts w:asciiTheme="minorHAnsi" w:hAnsiTheme="minorHAnsi" w:cstheme="minorHAnsi"/>
          <w:b/>
          <w:sz w:val="24"/>
          <w:szCs w:val="24"/>
        </w:rPr>
        <w:t>były tak dobrze</w:t>
      </w:r>
      <w:r w:rsidR="001C2C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2C1F" w:rsidRPr="00C907CC">
        <w:rPr>
          <w:rFonts w:asciiTheme="minorHAnsi" w:hAnsiTheme="minorHAnsi" w:cstheme="minorHAnsi"/>
          <w:b/>
          <w:sz w:val="24"/>
          <w:szCs w:val="24"/>
        </w:rPr>
        <w:t>znane</w:t>
      </w:r>
      <w:r w:rsidR="003638A4" w:rsidRPr="00C907CC">
        <w:rPr>
          <w:rFonts w:asciiTheme="minorHAnsi" w:hAnsiTheme="minorHAnsi" w:cstheme="minorHAnsi"/>
          <w:b/>
          <w:sz w:val="24"/>
          <w:szCs w:val="24"/>
        </w:rPr>
        <w:t xml:space="preserve"> jak Maria </w:t>
      </w:r>
      <w:r w:rsidR="00D77167" w:rsidRPr="00C907CC">
        <w:rPr>
          <w:rFonts w:asciiTheme="minorHAnsi" w:hAnsiTheme="minorHAnsi" w:cstheme="minorHAnsi"/>
          <w:b/>
          <w:sz w:val="24"/>
          <w:szCs w:val="24"/>
        </w:rPr>
        <w:t>Skłodowska</w:t>
      </w:r>
      <w:r w:rsidR="00D77167">
        <w:rPr>
          <w:rFonts w:asciiTheme="minorHAnsi" w:hAnsiTheme="minorHAnsi" w:cstheme="minorHAnsi"/>
          <w:b/>
          <w:sz w:val="24"/>
          <w:szCs w:val="24"/>
        </w:rPr>
        <w:t>-Curie</w:t>
      </w:r>
      <w:r w:rsidR="003638A4">
        <w:rPr>
          <w:rFonts w:asciiTheme="minorHAnsi" w:hAnsiTheme="minorHAnsi" w:cstheme="minorHAnsi"/>
          <w:b/>
          <w:sz w:val="24"/>
          <w:szCs w:val="24"/>
        </w:rPr>
        <w:t>?</w:t>
      </w:r>
    </w:p>
    <w:p w:rsidR="001C2C1F" w:rsidRPr="00C907CC" w:rsidRDefault="001C2C1F" w:rsidP="005401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017B" w:rsidRDefault="000D1173" w:rsidP="0054017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07CC">
        <w:rPr>
          <w:rFonts w:asciiTheme="minorHAnsi" w:hAnsiTheme="minorHAnsi" w:cstheme="minorHAnsi"/>
          <w:b/>
          <w:sz w:val="24"/>
          <w:szCs w:val="24"/>
        </w:rPr>
        <w:t xml:space="preserve">Wielkie odkrycia należą </w:t>
      </w:r>
      <w:r w:rsidR="004B7FB8" w:rsidRPr="00C907CC">
        <w:rPr>
          <w:rFonts w:asciiTheme="minorHAnsi" w:hAnsiTheme="minorHAnsi" w:cstheme="minorHAnsi"/>
          <w:b/>
          <w:sz w:val="24"/>
          <w:szCs w:val="24"/>
        </w:rPr>
        <w:t xml:space="preserve">również </w:t>
      </w:r>
      <w:r w:rsidRPr="00C907CC">
        <w:rPr>
          <w:rFonts w:asciiTheme="minorHAnsi" w:hAnsiTheme="minorHAnsi" w:cstheme="minorHAnsi"/>
          <w:b/>
          <w:sz w:val="24"/>
          <w:szCs w:val="24"/>
        </w:rPr>
        <w:t>do kobiet</w:t>
      </w:r>
    </w:p>
    <w:p w:rsidR="00F97593" w:rsidRPr="00C907CC" w:rsidRDefault="00F97593" w:rsidP="005401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1FE5" w:rsidRPr="00C907CC" w:rsidRDefault="00013F4B" w:rsidP="0054017B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sz w:val="24"/>
          <w:szCs w:val="24"/>
        </w:rPr>
        <w:t xml:space="preserve">Respondenci zostali poproszeni o wskazanie autorów trzech </w:t>
      </w:r>
      <w:r w:rsidR="008B785A" w:rsidRPr="00C907CC">
        <w:rPr>
          <w:rFonts w:asciiTheme="minorHAnsi" w:hAnsiTheme="minorHAnsi" w:cstheme="minorHAnsi"/>
          <w:sz w:val="24"/>
          <w:szCs w:val="24"/>
        </w:rPr>
        <w:t xml:space="preserve">ważnych </w:t>
      </w:r>
      <w:r w:rsidRPr="00C907CC">
        <w:rPr>
          <w:rFonts w:asciiTheme="minorHAnsi" w:hAnsiTheme="minorHAnsi" w:cstheme="minorHAnsi"/>
          <w:sz w:val="24"/>
          <w:szCs w:val="24"/>
        </w:rPr>
        <w:t xml:space="preserve">odkryć naukowych. Wszystkich dokonały </w:t>
      </w:r>
      <w:r w:rsidR="0033255D" w:rsidRPr="00C907CC">
        <w:rPr>
          <w:rFonts w:asciiTheme="minorHAnsi" w:hAnsiTheme="minorHAnsi" w:cstheme="minorHAnsi"/>
          <w:sz w:val="24"/>
          <w:szCs w:val="24"/>
        </w:rPr>
        <w:t>kobiety, j</w:t>
      </w:r>
      <w:r w:rsidRPr="00C907CC">
        <w:rPr>
          <w:rFonts w:asciiTheme="minorHAnsi" w:hAnsiTheme="minorHAnsi" w:cstheme="minorHAnsi"/>
          <w:sz w:val="24"/>
          <w:szCs w:val="24"/>
        </w:rPr>
        <w:t xml:space="preserve">ednak </w:t>
      </w:r>
      <w:r w:rsidR="000C7184">
        <w:rPr>
          <w:rFonts w:asciiTheme="minorHAnsi" w:hAnsiTheme="minorHAnsi" w:cstheme="minorHAnsi"/>
          <w:sz w:val="24"/>
          <w:szCs w:val="24"/>
        </w:rPr>
        <w:t>wielu</w:t>
      </w:r>
      <w:r w:rsidRPr="00C907CC">
        <w:rPr>
          <w:rFonts w:asciiTheme="minorHAnsi" w:hAnsiTheme="minorHAnsi" w:cstheme="minorHAnsi"/>
          <w:sz w:val="24"/>
          <w:szCs w:val="24"/>
        </w:rPr>
        <w:t xml:space="preserve"> ankietowanych uzna</w:t>
      </w:r>
      <w:r w:rsidR="000C7184">
        <w:rPr>
          <w:rFonts w:asciiTheme="minorHAnsi" w:hAnsiTheme="minorHAnsi" w:cstheme="minorHAnsi"/>
          <w:sz w:val="24"/>
          <w:szCs w:val="24"/>
        </w:rPr>
        <w:t>ło, że stoją za nimi mężczyźni.</w:t>
      </w:r>
      <w:r w:rsidR="00BF26F9">
        <w:rPr>
          <w:rFonts w:asciiTheme="minorHAnsi" w:hAnsiTheme="minorHAnsi" w:cstheme="minorHAnsi"/>
          <w:sz w:val="24"/>
          <w:szCs w:val="24"/>
        </w:rPr>
        <w:t xml:space="preserve"> </w:t>
      </w:r>
      <w:r w:rsidR="000777BD">
        <w:rPr>
          <w:rFonts w:asciiTheme="minorHAnsi" w:hAnsiTheme="minorHAnsi" w:cstheme="minorHAnsi"/>
          <w:sz w:val="24"/>
          <w:szCs w:val="24"/>
        </w:rPr>
        <w:t>Tylko nieliczni respondenci (7</w:t>
      </w:r>
      <w:r w:rsidR="00FE2EF6">
        <w:rPr>
          <w:rFonts w:asciiTheme="minorHAnsi" w:hAnsiTheme="minorHAnsi" w:cstheme="minorHAnsi"/>
          <w:sz w:val="24"/>
          <w:szCs w:val="24"/>
        </w:rPr>
        <w:t xml:space="preserve"> proc.</w:t>
      </w:r>
      <w:r w:rsidRPr="00C907CC">
        <w:rPr>
          <w:rFonts w:asciiTheme="minorHAnsi" w:hAnsiTheme="minorHAnsi" w:cstheme="minorHAnsi"/>
          <w:sz w:val="24"/>
          <w:szCs w:val="24"/>
        </w:rPr>
        <w:t xml:space="preserve">) wiedzieli, że to kobieta,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Cecilia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Payne-Gaposchkin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 udowodniła, że najczęściej występującym pierwiastkiem w gwiazdach jest wodór. Także odkrycie, że wirus HIV powoduje AIDS, cztery razy więcej osób (40</w:t>
      </w:r>
      <w:r w:rsidR="00FE2EF6">
        <w:rPr>
          <w:rFonts w:asciiTheme="minorHAnsi" w:hAnsiTheme="minorHAnsi" w:cstheme="minorHAnsi"/>
          <w:sz w:val="24"/>
          <w:szCs w:val="24"/>
        </w:rPr>
        <w:t xml:space="preserve"> proc.</w:t>
      </w:r>
      <w:r w:rsidRPr="00C907CC">
        <w:rPr>
          <w:rFonts w:asciiTheme="minorHAnsi" w:hAnsiTheme="minorHAnsi" w:cstheme="minorHAnsi"/>
          <w:sz w:val="24"/>
          <w:szCs w:val="24"/>
        </w:rPr>
        <w:t>) przypisuje mężczyźni</w:t>
      </w:r>
      <w:r w:rsidR="00FE2EF6">
        <w:rPr>
          <w:rFonts w:asciiTheme="minorHAnsi" w:hAnsiTheme="minorHAnsi" w:cstheme="minorHAnsi"/>
          <w:sz w:val="24"/>
          <w:szCs w:val="24"/>
        </w:rPr>
        <w:t>e niż kobiecie (10 proc</w:t>
      </w:r>
      <w:proofErr w:type="gramStart"/>
      <w:r w:rsidR="00FE2EF6">
        <w:rPr>
          <w:rFonts w:asciiTheme="minorHAnsi" w:hAnsiTheme="minorHAnsi" w:cstheme="minorHAnsi"/>
          <w:sz w:val="24"/>
          <w:szCs w:val="24"/>
        </w:rPr>
        <w:t>.). P</w:t>
      </w:r>
      <w:r w:rsidRPr="00C907CC">
        <w:rPr>
          <w:rFonts w:asciiTheme="minorHAnsi" w:hAnsiTheme="minorHAnsi" w:cstheme="minorHAnsi"/>
          <w:sz w:val="24"/>
          <w:szCs w:val="24"/>
        </w:rPr>
        <w:t>odczas</w:t>
      </w:r>
      <w:proofErr w:type="gramEnd"/>
      <w:r w:rsidRPr="00C907CC">
        <w:rPr>
          <w:rFonts w:asciiTheme="minorHAnsi" w:hAnsiTheme="minorHAnsi" w:cstheme="minorHAnsi"/>
          <w:sz w:val="24"/>
          <w:szCs w:val="24"/>
        </w:rPr>
        <w:t xml:space="preserve"> gdy dokonała tego Francuzka,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Francoise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Bareé-Sinou</w:t>
      </w:r>
      <w:r w:rsidR="00FE2EF6">
        <w:rPr>
          <w:rFonts w:asciiTheme="minorHAnsi" w:hAnsiTheme="minorHAnsi" w:cstheme="minorHAnsi"/>
          <w:sz w:val="24"/>
          <w:szCs w:val="24"/>
        </w:rPr>
        <w:t>ssi</w:t>
      </w:r>
      <w:proofErr w:type="spellEnd"/>
      <w:r w:rsidR="00FE2EF6">
        <w:rPr>
          <w:rFonts w:asciiTheme="minorHAnsi" w:hAnsiTheme="minorHAnsi" w:cstheme="minorHAnsi"/>
          <w:sz w:val="24"/>
          <w:szCs w:val="24"/>
        </w:rPr>
        <w:t>. Co czwarty ankietowany (26 proc.</w:t>
      </w:r>
      <w:r w:rsidRPr="00C907CC">
        <w:rPr>
          <w:rFonts w:asciiTheme="minorHAnsi" w:hAnsiTheme="minorHAnsi" w:cstheme="minorHAnsi"/>
          <w:sz w:val="24"/>
          <w:szCs w:val="24"/>
        </w:rPr>
        <w:t xml:space="preserve">) odkrycie genu odpowiedzialnego za raka sutka i jego dziedziczenie dopisał do męskich sukcesów, a co piąty </w:t>
      </w:r>
      <w:r w:rsidR="00FE2EF6">
        <w:rPr>
          <w:rFonts w:asciiTheme="minorHAnsi" w:hAnsiTheme="minorHAnsi" w:cstheme="minorHAnsi"/>
          <w:sz w:val="24"/>
          <w:szCs w:val="24"/>
        </w:rPr>
        <w:t>(22 proc.</w:t>
      </w:r>
      <w:r w:rsidR="00BF26F9">
        <w:rPr>
          <w:rFonts w:asciiTheme="minorHAnsi" w:hAnsiTheme="minorHAnsi" w:cstheme="minorHAnsi"/>
          <w:sz w:val="24"/>
          <w:szCs w:val="24"/>
        </w:rPr>
        <w:t>)</w:t>
      </w:r>
      <w:r w:rsidR="004A74CD" w:rsidRPr="00C907CC">
        <w:rPr>
          <w:rFonts w:asciiTheme="minorHAnsi" w:hAnsiTheme="minorHAnsi" w:cstheme="minorHAnsi"/>
          <w:sz w:val="24"/>
          <w:szCs w:val="24"/>
        </w:rPr>
        <w:t xml:space="preserve"> poprawnie wskazał, że jest to dokonanie kobiety, Mary-</w:t>
      </w:r>
      <w:proofErr w:type="spellStart"/>
      <w:r w:rsidR="004A74CD" w:rsidRPr="00C907CC">
        <w:rPr>
          <w:rFonts w:asciiTheme="minorHAnsi" w:hAnsiTheme="minorHAnsi" w:cstheme="minorHAnsi"/>
          <w:sz w:val="24"/>
          <w:szCs w:val="24"/>
        </w:rPr>
        <w:t>Claire</w:t>
      </w:r>
      <w:proofErr w:type="spellEnd"/>
      <w:r w:rsidR="004A74CD" w:rsidRPr="00C907C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A74CD" w:rsidRPr="00C907CC">
        <w:rPr>
          <w:rFonts w:asciiTheme="minorHAnsi" w:hAnsiTheme="minorHAnsi" w:cstheme="minorHAnsi"/>
          <w:sz w:val="24"/>
          <w:szCs w:val="24"/>
        </w:rPr>
        <w:t xml:space="preserve">King. </w:t>
      </w:r>
      <w:proofErr w:type="gramEnd"/>
      <w:r w:rsidR="008B785A" w:rsidRPr="00C907CC">
        <w:rPr>
          <w:rFonts w:asciiTheme="minorHAnsi" w:hAnsiTheme="minorHAnsi" w:cstheme="minorHAnsi"/>
          <w:sz w:val="24"/>
          <w:szCs w:val="24"/>
        </w:rPr>
        <w:t>W tym ostatnim przypadku, o</w:t>
      </w:r>
      <w:r w:rsidR="00184A65" w:rsidRPr="00C907CC">
        <w:rPr>
          <w:rFonts w:asciiTheme="minorHAnsi" w:hAnsiTheme="minorHAnsi" w:cstheme="minorHAnsi"/>
          <w:sz w:val="24"/>
          <w:szCs w:val="24"/>
        </w:rPr>
        <w:t>dpowiedzi mogły wynikać z prostego skojarzenia, że badaniami nad rakiem piersi powinna zajmować się kobieta. Poza tym p</w:t>
      </w:r>
      <w:r w:rsidR="004A74CD" w:rsidRPr="00C907CC">
        <w:rPr>
          <w:rFonts w:asciiTheme="minorHAnsi" w:hAnsiTheme="minorHAnsi" w:cstheme="minorHAnsi"/>
          <w:sz w:val="24"/>
          <w:szCs w:val="24"/>
        </w:rPr>
        <w:t xml:space="preserve">rzeciętnie cztery osoby na dziesięć przyznały, że słyszały o niektórych z tych odkryć, ale nie </w:t>
      </w:r>
      <w:proofErr w:type="gramStart"/>
      <w:r w:rsidR="004A74CD" w:rsidRPr="00C907CC">
        <w:rPr>
          <w:rFonts w:asciiTheme="minorHAnsi" w:hAnsiTheme="minorHAnsi" w:cstheme="minorHAnsi"/>
          <w:sz w:val="24"/>
          <w:szCs w:val="24"/>
        </w:rPr>
        <w:t>wiedzą kto</w:t>
      </w:r>
      <w:proofErr w:type="gramEnd"/>
      <w:r w:rsidR="004A74CD" w:rsidRPr="00C907CC">
        <w:rPr>
          <w:rFonts w:asciiTheme="minorHAnsi" w:hAnsiTheme="minorHAnsi" w:cstheme="minorHAnsi"/>
          <w:sz w:val="24"/>
          <w:szCs w:val="24"/>
        </w:rPr>
        <w:t xml:space="preserve"> ich dokonał.</w:t>
      </w:r>
    </w:p>
    <w:p w:rsidR="004E0E7A" w:rsidRPr="00C907CC" w:rsidRDefault="004E0E7A" w:rsidP="005401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E0E7A" w:rsidRPr="00C907CC" w:rsidRDefault="004E0E7A" w:rsidP="004E0E7A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i/>
          <w:sz w:val="24"/>
          <w:szCs w:val="24"/>
        </w:rPr>
        <w:t>- Wyniki badania pokazują bardzo niską świadomość społeczną na temat kobiet w nauce i</w:t>
      </w:r>
      <w:r w:rsidR="00BF26F9">
        <w:rPr>
          <w:rFonts w:asciiTheme="minorHAnsi" w:hAnsiTheme="minorHAnsi" w:cstheme="minorHAnsi"/>
          <w:i/>
          <w:sz w:val="24"/>
          <w:szCs w:val="24"/>
        </w:rPr>
        <w:t xml:space="preserve"> ich osiągnięć. Sukcesów kobiet-</w:t>
      </w:r>
      <w:r w:rsidRPr="00C907CC">
        <w:rPr>
          <w:rFonts w:asciiTheme="minorHAnsi" w:hAnsiTheme="minorHAnsi" w:cstheme="minorHAnsi"/>
          <w:i/>
          <w:sz w:val="24"/>
          <w:szCs w:val="24"/>
        </w:rPr>
        <w:t>naukowców jest niemało, jednak nie są one tak znane jak te dokonane przez mężczyzn. Dlatego n</w:t>
      </w:r>
      <w:r w:rsidR="00BF26F9">
        <w:rPr>
          <w:rFonts w:asciiTheme="minorHAnsi" w:hAnsiTheme="minorHAnsi" w:cstheme="minorHAnsi"/>
          <w:i/>
          <w:sz w:val="24"/>
          <w:szCs w:val="24"/>
        </w:rPr>
        <w:t>iezwykle istotna jest promocja dokonań</w:t>
      </w:r>
      <w:r w:rsidRPr="00C907C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F26F9">
        <w:rPr>
          <w:rFonts w:asciiTheme="minorHAnsi" w:hAnsiTheme="minorHAnsi" w:cstheme="minorHAnsi"/>
          <w:i/>
          <w:sz w:val="24"/>
          <w:szCs w:val="24"/>
        </w:rPr>
        <w:t xml:space="preserve">naukowych </w:t>
      </w:r>
      <w:proofErr w:type="gramStart"/>
      <w:r w:rsidR="00BF26F9">
        <w:rPr>
          <w:rFonts w:asciiTheme="minorHAnsi" w:hAnsiTheme="minorHAnsi" w:cstheme="minorHAnsi"/>
          <w:i/>
          <w:sz w:val="24"/>
          <w:szCs w:val="24"/>
        </w:rPr>
        <w:t>kobiet</w:t>
      </w:r>
      <w:proofErr w:type="gramEnd"/>
      <w:r w:rsidR="00BF26F9">
        <w:rPr>
          <w:rFonts w:asciiTheme="minorHAnsi" w:hAnsiTheme="minorHAnsi" w:cstheme="minorHAnsi"/>
          <w:i/>
          <w:sz w:val="24"/>
          <w:szCs w:val="24"/>
        </w:rPr>
        <w:t>, aby świadomość</w:t>
      </w:r>
      <w:r w:rsidRPr="00C907CC">
        <w:rPr>
          <w:rFonts w:asciiTheme="minorHAnsi" w:hAnsiTheme="minorHAnsi" w:cstheme="minorHAnsi"/>
          <w:i/>
          <w:sz w:val="24"/>
          <w:szCs w:val="24"/>
        </w:rPr>
        <w:t xml:space="preserve"> społeczna rosła. Prowadząc od 16 lat program Dla Kobiet i Nauki wspieramy kobiety nie tylko poprzez przyznawanie stypendiów</w:t>
      </w:r>
      <w:r w:rsidR="00BF26F9">
        <w:rPr>
          <w:rFonts w:asciiTheme="minorHAnsi" w:hAnsiTheme="minorHAnsi" w:cstheme="minorHAnsi"/>
          <w:i/>
          <w:sz w:val="24"/>
          <w:szCs w:val="24"/>
        </w:rPr>
        <w:t>,</w:t>
      </w:r>
      <w:r w:rsidRPr="00C907CC">
        <w:rPr>
          <w:rFonts w:asciiTheme="minorHAnsi" w:hAnsiTheme="minorHAnsi" w:cstheme="minorHAnsi"/>
          <w:i/>
          <w:sz w:val="24"/>
          <w:szCs w:val="24"/>
        </w:rPr>
        <w:t xml:space="preserve"> ale także poprzez informowanie o ich sukcesach </w:t>
      </w:r>
      <w:r w:rsidR="00BF26F9">
        <w:rPr>
          <w:rFonts w:asciiTheme="minorHAnsi" w:hAnsiTheme="minorHAnsi" w:cstheme="minorHAnsi"/>
          <w:i/>
          <w:sz w:val="24"/>
          <w:szCs w:val="24"/>
        </w:rPr>
        <w:t>badawczych</w:t>
      </w:r>
      <w:r w:rsidRPr="00C907CC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Pr="00C907CC">
        <w:rPr>
          <w:rFonts w:asciiTheme="minorHAnsi" w:hAnsiTheme="minorHAnsi" w:cstheme="minorHAnsi"/>
          <w:sz w:val="24"/>
          <w:szCs w:val="24"/>
        </w:rPr>
        <w:t xml:space="preserve">mówi Beata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Iwanienko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>, dyrekto</w:t>
      </w:r>
      <w:r w:rsidR="00BF26F9">
        <w:rPr>
          <w:rFonts w:asciiTheme="minorHAnsi" w:hAnsiTheme="minorHAnsi" w:cstheme="minorHAnsi"/>
          <w:sz w:val="24"/>
          <w:szCs w:val="24"/>
        </w:rPr>
        <w:t>r ds. naukowych L'Oréal Polska.</w:t>
      </w:r>
    </w:p>
    <w:p w:rsidR="00C10B05" w:rsidRPr="00C907CC" w:rsidRDefault="00C10B05" w:rsidP="00C10B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0B05" w:rsidRDefault="0033255D" w:rsidP="0054017B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sz w:val="24"/>
          <w:szCs w:val="24"/>
        </w:rPr>
        <w:t>O</w:t>
      </w:r>
      <w:r w:rsidR="00274445" w:rsidRPr="00C907CC">
        <w:rPr>
          <w:rFonts w:asciiTheme="minorHAnsi" w:hAnsiTheme="minorHAnsi" w:cstheme="minorHAnsi"/>
          <w:sz w:val="24"/>
          <w:szCs w:val="24"/>
        </w:rPr>
        <w:t>d 1990 roku do 2010 roku odse</w:t>
      </w:r>
      <w:r w:rsidR="00FE2EF6">
        <w:rPr>
          <w:rFonts w:asciiTheme="minorHAnsi" w:hAnsiTheme="minorHAnsi" w:cstheme="minorHAnsi"/>
          <w:sz w:val="24"/>
          <w:szCs w:val="24"/>
        </w:rPr>
        <w:t>tek kobiet badaczek wzrósł z 26 proc.</w:t>
      </w:r>
      <w:r w:rsidR="00274445"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="00FE2EF6">
        <w:rPr>
          <w:rFonts w:asciiTheme="minorHAnsi" w:hAnsiTheme="minorHAnsi" w:cstheme="minorHAnsi"/>
          <w:sz w:val="24"/>
          <w:szCs w:val="24"/>
        </w:rPr>
        <w:t>do 29 proc.</w:t>
      </w:r>
      <w:r w:rsidRPr="00C907CC">
        <w:rPr>
          <w:rFonts w:asciiTheme="minorHAnsi" w:hAnsiTheme="minorHAnsi" w:cstheme="minorHAnsi"/>
          <w:sz w:val="24"/>
          <w:szCs w:val="24"/>
        </w:rPr>
        <w:t xml:space="preserve"> Ankietowani zostali poproszeni</w:t>
      </w:r>
      <w:r w:rsidR="00BF26F9">
        <w:rPr>
          <w:rFonts w:asciiTheme="minorHAnsi" w:hAnsiTheme="minorHAnsi" w:cstheme="minorHAnsi"/>
          <w:sz w:val="24"/>
          <w:szCs w:val="24"/>
        </w:rPr>
        <w:t xml:space="preserve"> o ocenę tempa</w:t>
      </w:r>
      <w:r w:rsidR="00274445" w:rsidRPr="00C907CC">
        <w:rPr>
          <w:rFonts w:asciiTheme="minorHAnsi" w:hAnsiTheme="minorHAnsi" w:cstheme="minorHAnsi"/>
          <w:sz w:val="24"/>
          <w:szCs w:val="24"/>
        </w:rPr>
        <w:t xml:space="preserve"> tych zmi</w:t>
      </w:r>
      <w:r w:rsidR="00FE2EF6">
        <w:rPr>
          <w:rFonts w:asciiTheme="minorHAnsi" w:hAnsiTheme="minorHAnsi" w:cstheme="minorHAnsi"/>
          <w:sz w:val="24"/>
          <w:szCs w:val="24"/>
        </w:rPr>
        <w:t xml:space="preserve">an. Duża część respondentów </w:t>
      </w:r>
      <w:r w:rsidR="00D77167">
        <w:rPr>
          <w:rFonts w:asciiTheme="minorHAnsi" w:hAnsiTheme="minorHAnsi" w:cstheme="minorHAnsi"/>
          <w:sz w:val="24"/>
          <w:szCs w:val="24"/>
        </w:rPr>
        <w:br/>
      </w:r>
      <w:r w:rsidR="00FE2EF6">
        <w:rPr>
          <w:rFonts w:asciiTheme="minorHAnsi" w:hAnsiTheme="minorHAnsi" w:cstheme="minorHAnsi"/>
          <w:sz w:val="24"/>
          <w:szCs w:val="24"/>
        </w:rPr>
        <w:t>(72 proc.</w:t>
      </w:r>
      <w:r w:rsidR="00274445" w:rsidRPr="00C907CC">
        <w:rPr>
          <w:rFonts w:asciiTheme="minorHAnsi" w:hAnsiTheme="minorHAnsi" w:cstheme="minorHAnsi"/>
          <w:sz w:val="24"/>
          <w:szCs w:val="24"/>
        </w:rPr>
        <w:t xml:space="preserve">) odpowiedziała, że jest to normalne, bo zmiany wymagają czasu. Jednak </w:t>
      </w:r>
      <w:proofErr w:type="gramStart"/>
      <w:r w:rsidR="00274445" w:rsidRPr="00C907CC">
        <w:rPr>
          <w:rFonts w:asciiTheme="minorHAnsi" w:hAnsiTheme="minorHAnsi" w:cstheme="minorHAnsi"/>
          <w:sz w:val="24"/>
          <w:szCs w:val="24"/>
        </w:rPr>
        <w:t>już co</w:t>
      </w:r>
      <w:proofErr w:type="gramEnd"/>
      <w:r w:rsidR="00274445" w:rsidRPr="00C907CC">
        <w:rPr>
          <w:rFonts w:asciiTheme="minorHAnsi" w:hAnsiTheme="minorHAnsi" w:cstheme="minorHAnsi"/>
          <w:sz w:val="24"/>
          <w:szCs w:val="24"/>
        </w:rPr>
        <w:t xml:space="preserve"> pi</w:t>
      </w:r>
      <w:r w:rsidR="00855FDF" w:rsidRPr="00C907CC">
        <w:rPr>
          <w:rFonts w:asciiTheme="minorHAnsi" w:hAnsiTheme="minorHAnsi" w:cstheme="minorHAnsi"/>
          <w:sz w:val="24"/>
          <w:szCs w:val="24"/>
        </w:rPr>
        <w:t>ąty Polak stwierdził, że zmiany powinny dokon</w:t>
      </w:r>
      <w:r w:rsidR="00BF26F9">
        <w:rPr>
          <w:rFonts w:asciiTheme="minorHAnsi" w:hAnsiTheme="minorHAnsi" w:cstheme="minorHAnsi"/>
          <w:sz w:val="24"/>
          <w:szCs w:val="24"/>
        </w:rPr>
        <w:t>ywać się zdecydowanie szybciej.</w:t>
      </w:r>
    </w:p>
    <w:p w:rsidR="00C907CC" w:rsidRPr="00C907CC" w:rsidRDefault="00C907CC" w:rsidP="005401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0B05" w:rsidRPr="00C907CC" w:rsidRDefault="002F1CB0" w:rsidP="0054017B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sz w:val="24"/>
          <w:szCs w:val="24"/>
        </w:rPr>
        <w:t xml:space="preserve">O tempie zmian w kontekście wzrostu liczby kobiet w nauce można również wnioskować z danych dotyczących proporcji kobiet do mężczyzn </w:t>
      </w:r>
      <w:r w:rsidR="0033255D" w:rsidRPr="00C907CC">
        <w:rPr>
          <w:rFonts w:asciiTheme="minorHAnsi" w:hAnsiTheme="minorHAnsi" w:cstheme="minorHAnsi"/>
          <w:sz w:val="24"/>
          <w:szCs w:val="24"/>
        </w:rPr>
        <w:t>wśród</w:t>
      </w:r>
      <w:r w:rsidRPr="00C907CC">
        <w:rPr>
          <w:rFonts w:asciiTheme="minorHAnsi" w:hAnsiTheme="minorHAnsi" w:cstheme="minorHAnsi"/>
          <w:sz w:val="24"/>
          <w:szCs w:val="24"/>
        </w:rPr>
        <w:t xml:space="preserve"> laureatów Nagrody Nobla. O</w:t>
      </w:r>
      <w:r w:rsidR="00C10B05" w:rsidRPr="00C907CC">
        <w:rPr>
          <w:rFonts w:asciiTheme="minorHAnsi" w:hAnsiTheme="minorHAnsi" w:cstheme="minorHAnsi"/>
          <w:sz w:val="24"/>
          <w:szCs w:val="24"/>
        </w:rPr>
        <w:t xml:space="preserve">d </w:t>
      </w:r>
      <w:r w:rsidR="00C10B05" w:rsidRPr="00C907CC">
        <w:rPr>
          <w:rFonts w:asciiTheme="minorHAnsi" w:hAnsiTheme="minorHAnsi" w:cstheme="minorHAnsi"/>
          <w:sz w:val="24"/>
          <w:szCs w:val="24"/>
        </w:rPr>
        <w:lastRenderedPageBreak/>
        <w:t xml:space="preserve">początku </w:t>
      </w:r>
      <w:r w:rsidRPr="00C907CC">
        <w:rPr>
          <w:rFonts w:asciiTheme="minorHAnsi" w:hAnsiTheme="minorHAnsi" w:cstheme="minorHAnsi"/>
          <w:sz w:val="24"/>
          <w:szCs w:val="24"/>
        </w:rPr>
        <w:t>je</w:t>
      </w:r>
      <w:r w:rsidR="00055D65" w:rsidRPr="00C907CC">
        <w:rPr>
          <w:rFonts w:asciiTheme="minorHAnsi" w:hAnsiTheme="minorHAnsi" w:cstheme="minorHAnsi"/>
          <w:sz w:val="24"/>
          <w:szCs w:val="24"/>
        </w:rPr>
        <w:t>j</w:t>
      </w:r>
      <w:r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="00C10B05" w:rsidRPr="00C907CC">
        <w:rPr>
          <w:rFonts w:asciiTheme="minorHAnsi" w:hAnsiTheme="minorHAnsi" w:cstheme="minorHAnsi"/>
          <w:sz w:val="24"/>
          <w:szCs w:val="24"/>
        </w:rPr>
        <w:t>przyznawania</w:t>
      </w:r>
      <w:r w:rsidR="00BF26F9">
        <w:rPr>
          <w:rFonts w:asciiTheme="minorHAnsi" w:hAnsiTheme="minorHAnsi" w:cstheme="minorHAnsi"/>
          <w:sz w:val="24"/>
          <w:szCs w:val="24"/>
        </w:rPr>
        <w:t>,</w:t>
      </w:r>
      <w:r w:rsidR="00C10B05"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Pr="00C907CC">
        <w:rPr>
          <w:rFonts w:asciiTheme="minorHAnsi" w:hAnsiTheme="minorHAnsi" w:cstheme="minorHAnsi"/>
          <w:sz w:val="24"/>
          <w:szCs w:val="24"/>
        </w:rPr>
        <w:t xml:space="preserve">czyli </w:t>
      </w:r>
      <w:r w:rsidR="00C10B05" w:rsidRPr="00C907CC">
        <w:rPr>
          <w:rFonts w:asciiTheme="minorHAnsi" w:hAnsiTheme="minorHAnsi" w:cstheme="minorHAnsi"/>
          <w:sz w:val="24"/>
          <w:szCs w:val="24"/>
        </w:rPr>
        <w:t xml:space="preserve">od 1901 roku wśród </w:t>
      </w:r>
      <w:r w:rsidRPr="00C907CC">
        <w:rPr>
          <w:rFonts w:asciiTheme="minorHAnsi" w:hAnsiTheme="minorHAnsi" w:cstheme="minorHAnsi"/>
          <w:sz w:val="24"/>
          <w:szCs w:val="24"/>
        </w:rPr>
        <w:t>nagrodzonych</w:t>
      </w:r>
      <w:r w:rsidR="00C10B05" w:rsidRPr="00C907CC">
        <w:rPr>
          <w:rFonts w:asciiTheme="minorHAnsi" w:hAnsiTheme="minorHAnsi" w:cstheme="minorHAnsi"/>
          <w:sz w:val="24"/>
          <w:szCs w:val="24"/>
        </w:rPr>
        <w:t xml:space="preserve"> w dziedzinie nauki kobiety stanowią </w:t>
      </w:r>
      <w:r w:rsidR="008B785A" w:rsidRPr="00C907CC">
        <w:rPr>
          <w:rFonts w:asciiTheme="minorHAnsi" w:hAnsiTheme="minorHAnsi" w:cstheme="minorHAnsi"/>
          <w:sz w:val="24"/>
          <w:szCs w:val="24"/>
        </w:rPr>
        <w:t xml:space="preserve">jedynie </w:t>
      </w:r>
      <w:r w:rsidR="00FE2EF6">
        <w:rPr>
          <w:rFonts w:asciiTheme="minorHAnsi" w:hAnsiTheme="minorHAnsi" w:cstheme="minorHAnsi"/>
          <w:sz w:val="24"/>
          <w:szCs w:val="24"/>
        </w:rPr>
        <w:t>3 proc</w:t>
      </w:r>
      <w:r w:rsidR="00C10B05" w:rsidRPr="00C907CC">
        <w:rPr>
          <w:rFonts w:asciiTheme="minorHAnsi" w:hAnsiTheme="minorHAnsi" w:cstheme="minorHAnsi"/>
          <w:sz w:val="24"/>
          <w:szCs w:val="24"/>
        </w:rPr>
        <w:t xml:space="preserve">. W ostatnich latach </w:t>
      </w:r>
      <w:r w:rsidR="00055D65" w:rsidRPr="00C907CC">
        <w:rPr>
          <w:rFonts w:asciiTheme="minorHAnsi" w:hAnsiTheme="minorHAnsi" w:cstheme="minorHAnsi"/>
          <w:sz w:val="24"/>
          <w:szCs w:val="24"/>
        </w:rPr>
        <w:t xml:space="preserve">wyróżnione zostały m. in. Ada </w:t>
      </w:r>
      <w:proofErr w:type="spellStart"/>
      <w:r w:rsidR="00055D65" w:rsidRPr="00C907CC">
        <w:rPr>
          <w:rFonts w:asciiTheme="minorHAnsi" w:hAnsiTheme="minorHAnsi" w:cstheme="minorHAnsi"/>
          <w:sz w:val="24"/>
          <w:szCs w:val="24"/>
        </w:rPr>
        <w:t>Yonath</w:t>
      </w:r>
      <w:proofErr w:type="spellEnd"/>
      <w:r w:rsidR="00055D65"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="00BF26F9" w:rsidRPr="00C907CC">
        <w:rPr>
          <w:rFonts w:asciiTheme="minorHAnsi" w:hAnsiTheme="minorHAnsi" w:cstheme="minorHAnsi"/>
          <w:sz w:val="24"/>
          <w:szCs w:val="24"/>
        </w:rPr>
        <w:t>–</w:t>
      </w:r>
      <w:r w:rsidR="00055D65" w:rsidRPr="00C907CC">
        <w:rPr>
          <w:rFonts w:asciiTheme="minorHAnsi" w:hAnsiTheme="minorHAnsi" w:cstheme="minorHAnsi"/>
          <w:sz w:val="24"/>
          <w:szCs w:val="24"/>
        </w:rPr>
        <w:t xml:space="preserve"> za badania nad strukturą i funkcją rybosomów oraz Elizabeth </w:t>
      </w:r>
      <w:proofErr w:type="spellStart"/>
      <w:r w:rsidR="00055D65" w:rsidRPr="00C907CC">
        <w:rPr>
          <w:rFonts w:asciiTheme="minorHAnsi" w:hAnsiTheme="minorHAnsi" w:cstheme="minorHAnsi"/>
          <w:sz w:val="24"/>
          <w:szCs w:val="24"/>
        </w:rPr>
        <w:t>Blackbourn</w:t>
      </w:r>
      <w:proofErr w:type="spellEnd"/>
      <w:r w:rsidR="00055D65" w:rsidRPr="00C907CC">
        <w:rPr>
          <w:rFonts w:asciiTheme="minorHAnsi" w:hAnsiTheme="minorHAnsi" w:cstheme="minorHAnsi"/>
          <w:sz w:val="24"/>
          <w:szCs w:val="24"/>
        </w:rPr>
        <w:t xml:space="preserve"> – w dziedzinie fizjologii za odkrycie wraz z zespołem badawczym</w:t>
      </w:r>
      <w:r w:rsidR="00BF26F9">
        <w:rPr>
          <w:rFonts w:asciiTheme="minorHAnsi" w:hAnsiTheme="minorHAnsi" w:cstheme="minorHAnsi"/>
          <w:sz w:val="24"/>
          <w:szCs w:val="24"/>
        </w:rPr>
        <w:t>,</w:t>
      </w:r>
      <w:r w:rsidR="00055D65" w:rsidRPr="00C907CC">
        <w:rPr>
          <w:rFonts w:asciiTheme="minorHAnsi" w:hAnsiTheme="minorHAnsi" w:cstheme="minorHAnsi"/>
          <w:sz w:val="24"/>
          <w:szCs w:val="24"/>
        </w:rPr>
        <w:t xml:space="preserve"> jak zakończenia chromosomów są chronione przez struktury zwane telomerazami oraz enzym telomeraz</w:t>
      </w:r>
      <w:r w:rsidR="004E0E7A" w:rsidRPr="00C907CC">
        <w:rPr>
          <w:rFonts w:asciiTheme="minorHAnsi" w:hAnsiTheme="minorHAnsi" w:cstheme="minorHAnsi"/>
          <w:sz w:val="24"/>
          <w:szCs w:val="24"/>
        </w:rPr>
        <w:t>y</w:t>
      </w:r>
      <w:r w:rsidR="00055D65" w:rsidRPr="00C907CC">
        <w:rPr>
          <w:rFonts w:asciiTheme="minorHAnsi" w:hAnsiTheme="minorHAnsi" w:cstheme="minorHAnsi"/>
          <w:sz w:val="24"/>
          <w:szCs w:val="24"/>
        </w:rPr>
        <w:t>. Obie wspomniane badaczki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 jeszcze przed otrzymaniem tej najbardziej prestiżowej n</w:t>
      </w:r>
      <w:r w:rsidR="00BF26F9">
        <w:rPr>
          <w:rFonts w:asciiTheme="minorHAnsi" w:hAnsiTheme="minorHAnsi" w:cstheme="minorHAnsi"/>
          <w:sz w:val="24"/>
          <w:szCs w:val="24"/>
        </w:rPr>
        <w:t>agrody w dziedzinie nauki były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 laureatkami programu L’Oréal </w:t>
      </w:r>
      <w:r w:rsidR="00747E5E" w:rsidRPr="00C907CC">
        <w:rPr>
          <w:rFonts w:asciiTheme="minorHAnsi" w:hAnsiTheme="minorHAnsi" w:cstheme="minorHAnsi"/>
          <w:i/>
          <w:sz w:val="24"/>
          <w:szCs w:val="24"/>
        </w:rPr>
        <w:t xml:space="preserve">For </w:t>
      </w:r>
      <w:proofErr w:type="spellStart"/>
      <w:r w:rsidR="00747E5E" w:rsidRPr="00C907CC">
        <w:rPr>
          <w:rFonts w:asciiTheme="minorHAnsi" w:hAnsiTheme="minorHAnsi" w:cstheme="minorHAnsi"/>
          <w:i/>
          <w:sz w:val="24"/>
          <w:szCs w:val="24"/>
        </w:rPr>
        <w:t>Women</w:t>
      </w:r>
      <w:proofErr w:type="spellEnd"/>
      <w:r w:rsidR="00747E5E" w:rsidRPr="00C907CC">
        <w:rPr>
          <w:rFonts w:asciiTheme="minorHAnsi" w:hAnsiTheme="minorHAnsi" w:cstheme="minorHAnsi"/>
          <w:i/>
          <w:sz w:val="24"/>
          <w:szCs w:val="24"/>
        </w:rPr>
        <w:t xml:space="preserve"> in Science</w:t>
      </w:r>
      <w:r w:rsidR="00747E5E" w:rsidRPr="00C907CC">
        <w:rPr>
          <w:rFonts w:asciiTheme="minorHAnsi" w:hAnsiTheme="minorHAnsi" w:cstheme="minorHAnsi"/>
          <w:sz w:val="24"/>
          <w:szCs w:val="24"/>
        </w:rPr>
        <w:t>.</w:t>
      </w:r>
    </w:p>
    <w:p w:rsidR="002B295B" w:rsidRPr="00C907CC" w:rsidRDefault="002B295B" w:rsidP="00017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181" w:rsidRPr="00C907CC" w:rsidRDefault="0054017B" w:rsidP="0001718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07CC">
        <w:rPr>
          <w:rFonts w:asciiTheme="minorHAnsi" w:hAnsiTheme="minorHAnsi" w:cstheme="minorHAnsi"/>
          <w:b/>
          <w:sz w:val="24"/>
          <w:szCs w:val="24"/>
        </w:rPr>
        <w:t>Szansa</w:t>
      </w:r>
      <w:r w:rsidR="00F97593">
        <w:rPr>
          <w:rFonts w:asciiTheme="minorHAnsi" w:hAnsiTheme="minorHAnsi" w:cstheme="minorHAnsi"/>
          <w:b/>
          <w:sz w:val="24"/>
          <w:szCs w:val="24"/>
        </w:rPr>
        <w:t xml:space="preserve"> dla współczesnych kobiet nauki</w:t>
      </w:r>
    </w:p>
    <w:p w:rsidR="00965321" w:rsidRPr="00C907CC" w:rsidRDefault="00965321" w:rsidP="00017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1391" w:rsidRPr="00C907CC" w:rsidRDefault="00017181" w:rsidP="00017181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sz w:val="24"/>
          <w:szCs w:val="24"/>
        </w:rPr>
        <w:t xml:space="preserve">Na początku lutego </w:t>
      </w:r>
      <w:r w:rsidR="00101391" w:rsidRPr="00C907CC">
        <w:rPr>
          <w:rFonts w:asciiTheme="minorHAnsi" w:hAnsiTheme="minorHAnsi" w:cstheme="minorHAnsi"/>
          <w:sz w:val="24"/>
          <w:szCs w:val="24"/>
        </w:rPr>
        <w:t xml:space="preserve">br. </w:t>
      </w:r>
      <w:r w:rsidRPr="00C907CC">
        <w:rPr>
          <w:rFonts w:asciiTheme="minorHAnsi" w:hAnsiTheme="minorHAnsi" w:cstheme="minorHAnsi"/>
          <w:sz w:val="24"/>
          <w:szCs w:val="24"/>
        </w:rPr>
        <w:t xml:space="preserve">świat dowiedział się o wykryciu fal grawitacyjnych. </w:t>
      </w:r>
      <w:proofErr w:type="gramStart"/>
      <w:r w:rsidRPr="00C907CC">
        <w:rPr>
          <w:rFonts w:asciiTheme="minorHAnsi" w:hAnsiTheme="minorHAnsi" w:cstheme="minorHAnsi"/>
          <w:sz w:val="24"/>
          <w:szCs w:val="24"/>
        </w:rPr>
        <w:t>Mało kto</w:t>
      </w:r>
      <w:proofErr w:type="gramEnd"/>
      <w:r w:rsidRPr="00C907CC">
        <w:rPr>
          <w:rFonts w:asciiTheme="minorHAnsi" w:hAnsiTheme="minorHAnsi" w:cstheme="minorHAnsi"/>
          <w:sz w:val="24"/>
          <w:szCs w:val="24"/>
        </w:rPr>
        <w:t xml:space="preserve"> jednak zwrócił uwagę na fakt, że to właśnie kobieta – France </w:t>
      </w:r>
      <w:proofErr w:type="spellStart"/>
      <w:r w:rsidR="003C6C25" w:rsidRPr="00C907CC">
        <w:rPr>
          <w:rFonts w:asciiTheme="minorHAnsi" w:hAnsiTheme="minorHAnsi" w:cstheme="minorHAnsi"/>
          <w:sz w:val="24"/>
          <w:szCs w:val="24"/>
        </w:rPr>
        <w:t>Córdova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, stała na czele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 Science Foundation </w:t>
      </w:r>
      <w:r w:rsidR="00747E5E" w:rsidRPr="00C907CC">
        <w:rPr>
          <w:rFonts w:asciiTheme="minorHAnsi" w:hAnsiTheme="minorHAnsi" w:cstheme="minorHAnsi"/>
          <w:sz w:val="24"/>
          <w:szCs w:val="24"/>
        </w:rPr>
        <w:t>–</w:t>
      </w:r>
      <w:r w:rsidRPr="00C907CC">
        <w:rPr>
          <w:rFonts w:asciiTheme="minorHAnsi" w:hAnsiTheme="minorHAnsi" w:cstheme="minorHAnsi"/>
          <w:sz w:val="24"/>
          <w:szCs w:val="24"/>
        </w:rPr>
        <w:t xml:space="preserve"> instytucji, które</w:t>
      </w:r>
      <w:r w:rsidR="0033255D" w:rsidRPr="00C907CC">
        <w:rPr>
          <w:rFonts w:asciiTheme="minorHAnsi" w:hAnsiTheme="minorHAnsi" w:cstheme="minorHAnsi"/>
          <w:sz w:val="24"/>
          <w:szCs w:val="24"/>
        </w:rPr>
        <w:t xml:space="preserve">j zespół dokonał tego odkrycia. </w:t>
      </w:r>
      <w:r w:rsidR="003C6C25" w:rsidRPr="00C907CC">
        <w:rPr>
          <w:rFonts w:asciiTheme="minorHAnsi" w:hAnsiTheme="minorHAnsi" w:cstheme="minorHAnsi"/>
          <w:sz w:val="24"/>
          <w:szCs w:val="24"/>
        </w:rPr>
        <w:t>Jednak b</w:t>
      </w:r>
      <w:r w:rsidR="00747E5E" w:rsidRPr="00C907CC">
        <w:rPr>
          <w:rFonts w:asciiTheme="minorHAnsi" w:hAnsiTheme="minorHAnsi" w:cstheme="minorHAnsi"/>
          <w:sz w:val="24"/>
          <w:szCs w:val="24"/>
        </w:rPr>
        <w:t>yć może</w:t>
      </w:r>
      <w:r w:rsidR="003C6C25"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="00D77167">
        <w:rPr>
          <w:rFonts w:asciiTheme="minorHAnsi" w:hAnsiTheme="minorHAnsi" w:cstheme="minorHAnsi"/>
          <w:sz w:val="24"/>
          <w:szCs w:val="24"/>
        </w:rPr>
        <w:br/>
      </w:r>
      <w:r w:rsidR="003C6C25" w:rsidRPr="00C907CC">
        <w:rPr>
          <w:rFonts w:asciiTheme="minorHAnsi" w:hAnsiTheme="minorHAnsi" w:cstheme="minorHAnsi"/>
          <w:sz w:val="24"/>
          <w:szCs w:val="24"/>
        </w:rPr>
        <w:t>w przyszłości</w:t>
      </w:r>
      <w:r w:rsidR="00653EC5" w:rsidRPr="00C907CC">
        <w:rPr>
          <w:rFonts w:asciiTheme="minorHAnsi" w:hAnsiTheme="minorHAnsi" w:cstheme="minorHAnsi"/>
          <w:sz w:val="24"/>
          <w:szCs w:val="24"/>
        </w:rPr>
        <w:t>,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 </w:t>
      </w:r>
      <w:r w:rsidR="0033255D" w:rsidRPr="00C907CC">
        <w:rPr>
          <w:rFonts w:asciiTheme="minorHAnsi" w:hAnsiTheme="minorHAnsi" w:cstheme="minorHAnsi"/>
          <w:sz w:val="24"/>
          <w:szCs w:val="24"/>
        </w:rPr>
        <w:t>w wyniku popularyzacji dokonań naukowych kobiet</w:t>
      </w:r>
      <w:r w:rsidR="00653EC5" w:rsidRPr="00C907CC">
        <w:rPr>
          <w:rFonts w:asciiTheme="minorHAnsi" w:hAnsiTheme="minorHAnsi" w:cstheme="minorHAnsi"/>
          <w:sz w:val="24"/>
          <w:szCs w:val="24"/>
        </w:rPr>
        <w:t>,</w:t>
      </w:r>
      <w:r w:rsidR="0033255D" w:rsidRPr="00C907CC">
        <w:rPr>
          <w:rFonts w:asciiTheme="minorHAnsi" w:hAnsiTheme="minorHAnsi" w:cstheme="minorHAnsi"/>
          <w:sz w:val="24"/>
          <w:szCs w:val="24"/>
        </w:rPr>
        <w:t xml:space="preserve"> amerykańska </w:t>
      </w:r>
      <w:r w:rsidR="003C6C25" w:rsidRPr="00C907CC">
        <w:rPr>
          <w:rFonts w:asciiTheme="minorHAnsi" w:hAnsiTheme="minorHAnsi" w:cstheme="minorHAnsi"/>
          <w:sz w:val="24"/>
          <w:szCs w:val="24"/>
        </w:rPr>
        <w:t xml:space="preserve">badaczka 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ma szansę </w:t>
      </w:r>
      <w:r w:rsidR="00653EC5" w:rsidRPr="00C907CC">
        <w:rPr>
          <w:rFonts w:asciiTheme="minorHAnsi" w:hAnsiTheme="minorHAnsi" w:cstheme="minorHAnsi"/>
          <w:sz w:val="24"/>
          <w:szCs w:val="24"/>
        </w:rPr>
        <w:t>na sławę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 na miarę </w:t>
      </w:r>
      <w:r w:rsidR="003C6C25" w:rsidRPr="00C907CC">
        <w:rPr>
          <w:rFonts w:asciiTheme="minorHAnsi" w:hAnsiTheme="minorHAnsi" w:cstheme="minorHAnsi"/>
          <w:sz w:val="24"/>
          <w:szCs w:val="24"/>
        </w:rPr>
        <w:t xml:space="preserve">np. 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Marii </w:t>
      </w:r>
      <w:r w:rsidR="00D77167" w:rsidRPr="00C907CC">
        <w:rPr>
          <w:rFonts w:asciiTheme="minorHAnsi" w:hAnsiTheme="minorHAnsi" w:cstheme="minorHAnsi"/>
          <w:sz w:val="24"/>
          <w:szCs w:val="24"/>
        </w:rPr>
        <w:t>Skłodowskiej</w:t>
      </w:r>
      <w:r w:rsidR="00D77167">
        <w:rPr>
          <w:rFonts w:asciiTheme="minorHAnsi" w:hAnsiTheme="minorHAnsi" w:cstheme="minorHAnsi"/>
          <w:sz w:val="24"/>
          <w:szCs w:val="24"/>
        </w:rPr>
        <w:t>-Curie</w:t>
      </w:r>
      <w:r w:rsidR="00747E5E" w:rsidRPr="00C907CC">
        <w:rPr>
          <w:rFonts w:asciiTheme="minorHAnsi" w:hAnsiTheme="minorHAnsi" w:cstheme="minorHAnsi"/>
          <w:sz w:val="24"/>
          <w:szCs w:val="24"/>
        </w:rPr>
        <w:t xml:space="preserve">. Polka jest </w:t>
      </w:r>
      <w:r w:rsidR="003C6C25" w:rsidRPr="00C907CC">
        <w:rPr>
          <w:rFonts w:asciiTheme="minorHAnsi" w:hAnsiTheme="minorHAnsi" w:cstheme="minorHAnsi"/>
          <w:sz w:val="24"/>
          <w:szCs w:val="24"/>
        </w:rPr>
        <w:t xml:space="preserve">obecnie </w:t>
      </w:r>
      <w:r w:rsidR="00747E5E" w:rsidRPr="00C907CC">
        <w:rPr>
          <w:rFonts w:asciiTheme="minorHAnsi" w:hAnsiTheme="minorHAnsi" w:cstheme="minorHAnsi"/>
          <w:sz w:val="24"/>
          <w:szCs w:val="24"/>
        </w:rPr>
        <w:t>ikoną kobiety naukowca –</w:t>
      </w:r>
      <w:r w:rsidR="00FE2EF6">
        <w:rPr>
          <w:rFonts w:asciiTheme="minorHAnsi" w:hAnsiTheme="minorHAnsi" w:cstheme="minorHAnsi"/>
          <w:sz w:val="24"/>
          <w:szCs w:val="24"/>
        </w:rPr>
        <w:t xml:space="preserve"> 64 proc.</w:t>
      </w:r>
      <w:r w:rsidR="003C6C25" w:rsidRPr="00C907CC">
        <w:rPr>
          <w:rFonts w:asciiTheme="minorHAnsi" w:hAnsiTheme="minorHAnsi" w:cstheme="minorHAnsi"/>
          <w:sz w:val="24"/>
          <w:szCs w:val="24"/>
        </w:rPr>
        <w:t xml:space="preserve"> respondentów spontanicznie wskazało ją wśród </w:t>
      </w:r>
      <w:r w:rsidR="00653EC5" w:rsidRPr="00C907CC">
        <w:rPr>
          <w:rFonts w:asciiTheme="minorHAnsi" w:hAnsiTheme="minorHAnsi" w:cstheme="minorHAnsi"/>
          <w:sz w:val="24"/>
          <w:szCs w:val="24"/>
        </w:rPr>
        <w:t>badaczy</w:t>
      </w:r>
      <w:r w:rsidR="003C6C25" w:rsidRPr="00C907CC">
        <w:rPr>
          <w:rFonts w:asciiTheme="minorHAnsi" w:hAnsiTheme="minorHAnsi" w:cstheme="minorHAnsi"/>
          <w:sz w:val="24"/>
          <w:szCs w:val="24"/>
        </w:rPr>
        <w:t>, którzy dokonali największych odkryć</w:t>
      </w:r>
      <w:r w:rsidR="002E5F3B" w:rsidRPr="00C907CC">
        <w:rPr>
          <w:rFonts w:asciiTheme="minorHAnsi" w:hAnsiTheme="minorHAnsi" w:cstheme="minorHAnsi"/>
          <w:sz w:val="24"/>
          <w:szCs w:val="24"/>
        </w:rPr>
        <w:t>.</w:t>
      </w:r>
    </w:p>
    <w:p w:rsidR="002E5F3B" w:rsidRPr="00C907CC" w:rsidRDefault="002E5F3B" w:rsidP="00017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181" w:rsidRPr="00C907CC" w:rsidRDefault="00D77167" w:rsidP="00017181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017181" w:rsidRPr="00C907CC">
        <w:rPr>
          <w:rFonts w:asciiTheme="minorHAnsi" w:hAnsiTheme="minorHAnsi" w:cstheme="minorHAnsi"/>
          <w:i/>
          <w:sz w:val="24"/>
          <w:szCs w:val="24"/>
        </w:rPr>
        <w:t>W Polsce dopiero na przełomie XX i XXI wieku zaszły duże zmiany społeczne, dzięki którym kobiety zaczęły częściej awansować na wyższe stanowiska w nauce. To krótki czas na zmianę przyzwyczajeń</w:t>
      </w:r>
      <w:r w:rsidR="00C207AF" w:rsidRPr="00C907CC">
        <w:rPr>
          <w:rFonts w:asciiTheme="minorHAnsi" w:hAnsiTheme="minorHAnsi" w:cstheme="minorHAnsi"/>
          <w:i/>
          <w:sz w:val="24"/>
          <w:szCs w:val="24"/>
        </w:rPr>
        <w:t>,</w:t>
      </w:r>
      <w:r w:rsidR="00017181" w:rsidRPr="00C907CC">
        <w:rPr>
          <w:rFonts w:asciiTheme="minorHAnsi" w:hAnsiTheme="minorHAnsi" w:cstheme="minorHAnsi"/>
          <w:i/>
          <w:sz w:val="24"/>
          <w:szCs w:val="24"/>
        </w:rPr>
        <w:t xml:space="preserve"> z </w:t>
      </w:r>
      <w:proofErr w:type="gramStart"/>
      <w:r w:rsidR="00017181" w:rsidRPr="00C907CC">
        <w:rPr>
          <w:rFonts w:asciiTheme="minorHAnsi" w:hAnsiTheme="minorHAnsi" w:cstheme="minorHAnsi"/>
          <w:i/>
          <w:sz w:val="24"/>
          <w:szCs w:val="24"/>
        </w:rPr>
        <w:t>czasów kiedy</w:t>
      </w:r>
      <w:proofErr w:type="gramEnd"/>
      <w:r w:rsidR="00017181" w:rsidRPr="00C907CC">
        <w:rPr>
          <w:rFonts w:asciiTheme="minorHAnsi" w:hAnsiTheme="minorHAnsi" w:cstheme="minorHAnsi"/>
          <w:i/>
          <w:sz w:val="24"/>
          <w:szCs w:val="24"/>
        </w:rPr>
        <w:t xml:space="preserve"> o kobietach w naukach ścisłych mówiło się o wiele mniej niż dzisiaj. </w:t>
      </w:r>
      <w:proofErr w:type="gramStart"/>
      <w:r w:rsidR="00017181" w:rsidRPr="00C907CC">
        <w:rPr>
          <w:rFonts w:asciiTheme="minorHAnsi" w:hAnsiTheme="minorHAnsi" w:cstheme="minorHAnsi"/>
          <w:i/>
          <w:sz w:val="24"/>
          <w:szCs w:val="24"/>
        </w:rPr>
        <w:t>Wciąż więc</w:t>
      </w:r>
      <w:proofErr w:type="gramEnd"/>
      <w:r w:rsidR="00017181" w:rsidRPr="00C907CC">
        <w:rPr>
          <w:rFonts w:asciiTheme="minorHAnsi" w:hAnsiTheme="minorHAnsi" w:cstheme="minorHAnsi"/>
          <w:i/>
          <w:sz w:val="24"/>
          <w:szCs w:val="24"/>
        </w:rPr>
        <w:t xml:space="preserve"> powszechna jest opinia, że kobiety są bardziej predysponowane do nauk humanistycznych, mężczyźni zaś do ścisłych. </w:t>
      </w:r>
      <w:r w:rsidR="00C207AF" w:rsidRPr="00C907CC">
        <w:rPr>
          <w:rFonts w:asciiTheme="minorHAnsi" w:hAnsiTheme="minorHAnsi" w:cstheme="minorHAnsi"/>
          <w:i/>
          <w:sz w:val="24"/>
          <w:szCs w:val="24"/>
        </w:rPr>
        <w:t xml:space="preserve">W przeświadczeniu społecznym większość naukowców to nadal mężczyźni, jednak nie zmienia to faktu, że kobiety są równie predysponowane do sukcesu w nauce. </w:t>
      </w:r>
      <w:r w:rsidR="00BF26F9">
        <w:rPr>
          <w:rFonts w:asciiTheme="minorHAnsi" w:hAnsiTheme="minorHAnsi" w:cstheme="minorHAnsi"/>
          <w:i/>
          <w:sz w:val="24"/>
          <w:szCs w:val="24"/>
        </w:rPr>
        <w:t>Wierzymy w to, że k</w:t>
      </w:r>
      <w:r w:rsidR="00C207AF" w:rsidRPr="00C907CC">
        <w:rPr>
          <w:rFonts w:asciiTheme="minorHAnsi" w:hAnsiTheme="minorHAnsi" w:cstheme="minorHAnsi"/>
          <w:i/>
          <w:sz w:val="24"/>
          <w:szCs w:val="24"/>
        </w:rPr>
        <w:t xml:space="preserve">onsekwentne promowanie osiągnięć kobiet i ich odkryć naukowych spowoduje, że za kilka lat te proporcje i skojarzenia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="00C207AF" w:rsidRPr="00C907CC">
        <w:rPr>
          <w:rFonts w:asciiTheme="minorHAnsi" w:hAnsiTheme="minorHAnsi" w:cstheme="minorHAnsi"/>
          <w:i/>
          <w:sz w:val="24"/>
          <w:szCs w:val="24"/>
        </w:rPr>
        <w:t>z zawodem naukowca będą zupełnie inne</w:t>
      </w:r>
      <w:r w:rsidR="005E7334" w:rsidRPr="00C907C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F26F9" w:rsidRPr="00C907CC">
        <w:rPr>
          <w:rFonts w:asciiTheme="minorHAnsi" w:hAnsiTheme="minorHAnsi" w:cstheme="minorHAnsi"/>
          <w:sz w:val="24"/>
          <w:szCs w:val="24"/>
        </w:rPr>
        <w:t>–</w:t>
      </w:r>
      <w:r w:rsidR="00C207AF" w:rsidRPr="00C907C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207AF" w:rsidRPr="00C907CC">
        <w:rPr>
          <w:rFonts w:asciiTheme="minorHAnsi" w:hAnsiTheme="minorHAnsi" w:cstheme="minorHAnsi"/>
          <w:sz w:val="24"/>
          <w:szCs w:val="24"/>
        </w:rPr>
        <w:t xml:space="preserve">dodaje Beata </w:t>
      </w:r>
      <w:proofErr w:type="spellStart"/>
      <w:r w:rsidR="00C207AF" w:rsidRPr="00C907CC">
        <w:rPr>
          <w:rFonts w:asciiTheme="minorHAnsi" w:hAnsiTheme="minorHAnsi" w:cstheme="minorHAnsi"/>
          <w:sz w:val="24"/>
          <w:szCs w:val="24"/>
        </w:rPr>
        <w:t>Iwanienko</w:t>
      </w:r>
      <w:proofErr w:type="spellEnd"/>
      <w:r w:rsidR="00C207AF" w:rsidRPr="00C907CC">
        <w:rPr>
          <w:rFonts w:asciiTheme="minorHAnsi" w:hAnsiTheme="minorHAnsi" w:cstheme="minorHAnsi"/>
          <w:sz w:val="24"/>
          <w:szCs w:val="24"/>
        </w:rPr>
        <w:t>, dyrektor ds. naukowych, L’Oréal Polska.</w:t>
      </w:r>
    </w:p>
    <w:p w:rsidR="00017181" w:rsidRPr="00C907CC" w:rsidRDefault="00017181" w:rsidP="00017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181" w:rsidRPr="00A91AA2" w:rsidRDefault="00017181" w:rsidP="00017181">
      <w:pPr>
        <w:jc w:val="both"/>
        <w:rPr>
          <w:rFonts w:asciiTheme="minorHAnsi" w:hAnsiTheme="minorHAnsi" w:cstheme="minorHAnsi"/>
          <w:sz w:val="24"/>
          <w:szCs w:val="24"/>
        </w:rPr>
      </w:pPr>
      <w:r w:rsidRPr="00C907CC">
        <w:rPr>
          <w:rFonts w:asciiTheme="minorHAnsi" w:hAnsiTheme="minorHAnsi" w:cstheme="minorHAnsi"/>
          <w:sz w:val="24"/>
          <w:szCs w:val="24"/>
        </w:rPr>
        <w:t xml:space="preserve">W Polsce program </w:t>
      </w:r>
      <w:r w:rsidRPr="00A91AA2">
        <w:rPr>
          <w:rFonts w:asciiTheme="minorHAnsi" w:hAnsiTheme="minorHAnsi" w:cstheme="minorHAnsi"/>
          <w:i/>
          <w:sz w:val="24"/>
          <w:szCs w:val="24"/>
        </w:rPr>
        <w:t>Dla Kobiet i Nauki</w:t>
      </w:r>
      <w:r w:rsidRPr="00C907CC">
        <w:rPr>
          <w:rFonts w:asciiTheme="minorHAnsi" w:hAnsiTheme="minorHAnsi" w:cstheme="minorHAnsi"/>
          <w:sz w:val="24"/>
          <w:szCs w:val="24"/>
        </w:rPr>
        <w:t xml:space="preserve"> realizowany jest przy współpracy L'Oréal Polska, Polskiego Komitetu ds. UNESCO oraz Ministerstwa Nauki i Szkolnictwa Wyższego. Jury programu składa się z 16 wybitnych przedstawicieli świata polskiej nauki pod przewodnictwem prof. Ewy Łojkowskiej. W maju ruszyły zgłoszenia do kolejnej edycji programu. W tym roku obok doktorantek i </w:t>
      </w:r>
      <w:proofErr w:type="spellStart"/>
      <w:r w:rsidRPr="00C907CC">
        <w:rPr>
          <w:rFonts w:asciiTheme="minorHAnsi" w:hAnsiTheme="minorHAnsi" w:cstheme="minorHAnsi"/>
          <w:sz w:val="24"/>
          <w:szCs w:val="24"/>
        </w:rPr>
        <w:t>hablitantek</w:t>
      </w:r>
      <w:proofErr w:type="spellEnd"/>
      <w:r w:rsidRPr="00C907CC">
        <w:rPr>
          <w:rFonts w:asciiTheme="minorHAnsi" w:hAnsiTheme="minorHAnsi" w:cstheme="minorHAnsi"/>
          <w:sz w:val="24"/>
          <w:szCs w:val="24"/>
        </w:rPr>
        <w:t xml:space="preserve"> o granty ubiegać się mogą również magistrantki. Więcej informacji o programie na stronie </w:t>
      </w:r>
      <w:hyperlink r:id="rId9" w:history="1">
        <w:r w:rsidRPr="00C907CC">
          <w:rPr>
            <w:rFonts w:asciiTheme="minorHAnsi" w:hAnsiTheme="minorHAnsi" w:cstheme="minorHAnsi"/>
            <w:sz w:val="24"/>
            <w:szCs w:val="24"/>
          </w:rPr>
          <w:t>www.lorealdlakobietinauki.pl</w:t>
        </w:r>
      </w:hyperlink>
      <w:r w:rsidR="000777BD">
        <w:rPr>
          <w:rFonts w:asciiTheme="minorHAnsi" w:hAnsiTheme="minorHAnsi" w:cstheme="minorHAnsi"/>
          <w:sz w:val="24"/>
          <w:szCs w:val="24"/>
        </w:rPr>
        <w:t>.</w:t>
      </w:r>
      <w:r w:rsidR="00E032B1" w:rsidRPr="00A91AA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E032B1" w:rsidRPr="00A91AA2">
        <w:rPr>
          <w:rFonts w:asciiTheme="minorHAnsi" w:hAnsiTheme="minorHAnsi" w:cstheme="minorHAnsi"/>
          <w:sz w:val="24"/>
          <w:szCs w:val="24"/>
        </w:rPr>
        <w:t xml:space="preserve">Raport „Piękne umysły. Rola kobiet w świecie nauki” do pobrania na stronie </w:t>
      </w:r>
      <w:hyperlink r:id="rId10" w:history="1">
        <w:r w:rsidR="00A91AA2" w:rsidRPr="00761306">
          <w:rPr>
            <w:rStyle w:val="Hipercze"/>
            <w:rFonts w:asciiTheme="minorHAnsi" w:hAnsiTheme="minorHAnsi" w:cstheme="minorHAnsi"/>
            <w:sz w:val="24"/>
            <w:szCs w:val="24"/>
          </w:rPr>
          <w:t>www.lorealdlakobietinauki.pl/o-raporcie-piekne-umysly-rola-kobiet-swiecie-nauki/</w:t>
        </w:r>
      </w:hyperlink>
      <w:r w:rsidR="00E032B1" w:rsidRPr="00A91AA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54017B" w:rsidRPr="00C907CC" w:rsidRDefault="0054017B" w:rsidP="005401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352E" w:rsidRPr="00C907CC" w:rsidRDefault="0005352E" w:rsidP="000535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6A4" w:rsidRPr="00C907CC" w:rsidRDefault="007016A4" w:rsidP="007016A4">
      <w:pPr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b/>
          <w:color w:val="000000"/>
          <w:sz w:val="24"/>
          <w:szCs w:val="24"/>
        </w:rPr>
        <w:t>DANE KONTAKTOWE:</w:t>
      </w:r>
    </w:p>
    <w:p w:rsidR="007016A4" w:rsidRPr="00C907CC" w:rsidRDefault="007016A4" w:rsidP="007016A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>L’Oréal Polska</w:t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613B7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>On Board PR</w:t>
      </w:r>
    </w:p>
    <w:p w:rsidR="007016A4" w:rsidRPr="00C907CC" w:rsidRDefault="0088347B" w:rsidP="007016A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907CC">
        <w:rPr>
          <w:rFonts w:asciiTheme="minorHAnsi" w:eastAsia="Times New Roman" w:hAnsiTheme="minorHAnsi" w:cstheme="minorHAnsi"/>
          <w:sz w:val="24"/>
          <w:szCs w:val="24"/>
        </w:rPr>
        <w:t>Katarzyna Pękala</w:t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0613B7" w:rsidRPr="00C907CC">
        <w:rPr>
          <w:rFonts w:asciiTheme="minorHAnsi" w:eastAsia="Times New Roman" w:hAnsiTheme="minorHAnsi" w:cstheme="minorHAnsi"/>
          <w:sz w:val="24"/>
          <w:szCs w:val="24"/>
        </w:rPr>
        <w:t>Marta Nowicka</w:t>
      </w:r>
    </w:p>
    <w:p w:rsidR="007016A4" w:rsidRPr="005953A1" w:rsidRDefault="007016A4" w:rsidP="007016A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5953A1">
        <w:rPr>
          <w:rFonts w:asciiTheme="minorHAnsi" w:eastAsia="Times New Roman" w:hAnsiTheme="minorHAnsi" w:cstheme="minorHAnsi"/>
          <w:sz w:val="24"/>
          <w:szCs w:val="24"/>
        </w:rPr>
        <w:t>tel</w:t>
      </w:r>
      <w:proofErr w:type="gramEnd"/>
      <w:r w:rsidRPr="005953A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8347B" w:rsidRPr="005953A1">
        <w:rPr>
          <w:rFonts w:asciiTheme="minorHAnsi" w:eastAsia="Times New Roman" w:hAnsiTheme="minorHAnsi" w:cstheme="minorHAnsi"/>
          <w:sz w:val="24"/>
          <w:szCs w:val="24"/>
        </w:rPr>
        <w:t>508 034</w:t>
      </w:r>
      <w:r w:rsidR="000613B7" w:rsidRPr="005953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8347B" w:rsidRPr="005953A1">
        <w:rPr>
          <w:rFonts w:asciiTheme="minorHAnsi" w:eastAsia="Times New Roman" w:hAnsiTheme="minorHAnsi" w:cstheme="minorHAnsi"/>
          <w:sz w:val="24"/>
          <w:szCs w:val="24"/>
        </w:rPr>
        <w:t>984</w:t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C907CC" w:rsidRPr="005953A1">
        <w:rPr>
          <w:rFonts w:asciiTheme="minorHAnsi" w:eastAsia="Times New Roman" w:hAnsiTheme="minorHAnsi" w:cstheme="minorHAnsi"/>
          <w:sz w:val="24"/>
          <w:szCs w:val="24"/>
        </w:rPr>
        <w:tab/>
      </w:r>
      <w:r w:rsidR="000613B7" w:rsidRPr="005953A1">
        <w:rPr>
          <w:rFonts w:asciiTheme="minorHAnsi" w:eastAsia="Times New Roman" w:hAnsiTheme="minorHAnsi" w:cstheme="minorHAnsi"/>
          <w:sz w:val="24"/>
          <w:szCs w:val="24"/>
        </w:rPr>
        <w:t>tel. 602 274 136</w:t>
      </w:r>
    </w:p>
    <w:p w:rsidR="007016A4" w:rsidRPr="00C907CC" w:rsidRDefault="007016A4" w:rsidP="007016A4">
      <w:pPr>
        <w:jc w:val="both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gramStart"/>
      <w:r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>e-mail</w:t>
      </w:r>
      <w:proofErr w:type="gramEnd"/>
      <w:r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: </w:t>
      </w:r>
      <w:hyperlink r:id="rId11" w:history="1">
        <w:r w:rsidR="000613B7" w:rsidRPr="00C907CC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GB"/>
          </w:rPr>
          <w:t>katarzyna.pekala@loreal.com</w:t>
        </w:r>
      </w:hyperlink>
      <w:r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="00C907CC"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0613B7"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e-mail: </w:t>
      </w:r>
      <w:hyperlink r:id="rId12" w:history="1">
        <w:r w:rsidR="000613B7" w:rsidRPr="00C907CC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GB"/>
          </w:rPr>
          <w:t>mnowicka@onboard.pl</w:t>
        </w:r>
      </w:hyperlink>
      <w:r w:rsidR="000613B7" w:rsidRPr="00C907C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:rsidR="007A2547" w:rsidRPr="00C907CC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24"/>
          <w:szCs w:val="24"/>
          <w:lang w:val="en-GB"/>
        </w:rPr>
      </w:pPr>
    </w:p>
    <w:p w:rsidR="007A2547" w:rsidRPr="00C907CC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24"/>
          <w:szCs w:val="24"/>
          <w:lang w:val="en-GB"/>
        </w:rPr>
      </w:pPr>
    </w:p>
    <w:p w:rsidR="00897C06" w:rsidRPr="00C907CC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24"/>
          <w:szCs w:val="24"/>
          <w:lang w:val="en-GB"/>
        </w:rPr>
      </w:pPr>
    </w:p>
    <w:p w:rsidR="00897C06" w:rsidRPr="00C907CC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</w:pPr>
      <w:r w:rsidRPr="00C907CC"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  <w:t>***</w:t>
      </w:r>
    </w:p>
    <w:p w:rsidR="00A830DD" w:rsidRPr="00C907CC" w:rsidRDefault="00A830D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O programie L’Oréal Polska Dla Kobiet i Nauki</w:t>
      </w:r>
    </w:p>
    <w:p w:rsidR="00DD26AD" w:rsidRPr="00C907CC" w:rsidRDefault="00A830D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Celem programu jest udzielenie wsparcia finansowego i promowanie osiągnięć naukowych utalentowanych kobiet – naukowców i zachęcanie ich do kontynuacji prac zmierzających do rozwoju nauki. Każdego roku w programie stypendialnym Dla Kobiet i Nauki, organizowanym we współpracy między L’Oréal Polska, Polskim Komitetem ds. UNESCO i Ministerstwem Nauki i Szkolnictwa Wyższego, 5 wyjątkowych kobiet zostaje nagrodzonych rocznymi stypendiami </w:t>
      </w:r>
      <w:proofErr w:type="gram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naukowymi:  30 000 zł</w:t>
      </w:r>
      <w:proofErr w:type="gramEnd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w przypadku stypendiów doktoranckich i 35 000 zł za uznanie p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racy habilitacyjnej. Od 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16. </w:t>
      </w:r>
      <w:proofErr w:type="gram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e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dycji</w:t>
      </w:r>
      <w:proofErr w:type="gramEnd"/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programu, która rozpoczęła się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na począ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tku 2016 r. wprowadzona została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także nowa kategoria stypendium, skierowana do kobiet na wcześniejszym etapie edukacji akademickiej, tj. w fazie studiów magisterskich. Informacje o programie można znaleźć na stronie </w:t>
      </w:r>
      <w:hyperlink r:id="rId13" w:history="1">
        <w:r w:rsidRPr="00C907CC">
          <w:rPr>
            <w:rStyle w:val="Hipercze"/>
            <w:rFonts w:asciiTheme="minorHAnsi" w:hAnsiTheme="minorHAnsi" w:cstheme="minorHAnsi"/>
            <w:i/>
            <w:color w:val="808080" w:themeColor="background1" w:themeShade="80"/>
            <w:szCs w:val="24"/>
          </w:rPr>
          <w:t>www.lorealdlakobietinauki.pl</w:t>
        </w:r>
      </w:hyperlink>
    </w:p>
    <w:p w:rsidR="00DD26AD" w:rsidRPr="00C907CC" w:rsidRDefault="00DD26A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:rsidR="00DD26AD" w:rsidRPr="00C907CC" w:rsidRDefault="00DD26A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 xml:space="preserve">O Raporcie „Piękne umysły – rola kobiet w świecie nauki” </w:t>
      </w:r>
    </w:p>
    <w:p w:rsidR="006D36F5" w:rsidRPr="00C907CC" w:rsidRDefault="00DD26AD" w:rsidP="00F9577F">
      <w:pPr>
        <w:jc w:val="both"/>
        <w:rPr>
          <w:rFonts w:asciiTheme="minorHAnsi" w:hAnsiTheme="minorHAnsi" w:cstheme="minorHAnsi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Raport przygotowany na podstawie badania opinii publicznej, przeprowadzonego w grudniu 2015 roku przez SW </w:t>
      </w:r>
      <w:proofErr w:type="spell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Research</w:t>
      </w:r>
      <w:proofErr w:type="spellEnd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metodą indywidualnych wywiadów kwestionariuszowych online (CAWI) na reprezentatywnej próbie 1012 Polaków w wieku 18 lat i więcej.</w:t>
      </w:r>
    </w:p>
    <w:sectPr w:rsidR="006D36F5" w:rsidRPr="00C907CC" w:rsidSect="00F41CE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B" w:rsidRDefault="00407FEB" w:rsidP="00D65915">
      <w:r>
        <w:separator/>
      </w:r>
    </w:p>
  </w:endnote>
  <w:endnote w:type="continuationSeparator" w:id="0">
    <w:p w:rsidR="00407FEB" w:rsidRDefault="00407FEB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B" w:rsidRDefault="00407FEB" w:rsidP="00D65915">
      <w:r>
        <w:separator/>
      </w:r>
    </w:p>
  </w:footnote>
  <w:footnote w:type="continuationSeparator" w:id="0">
    <w:p w:rsidR="00407FEB" w:rsidRDefault="00407FEB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8" w:rsidRDefault="00F00C18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F1"/>
    <w:rsid w:val="00001490"/>
    <w:rsid w:val="00013F4B"/>
    <w:rsid w:val="00014FDD"/>
    <w:rsid w:val="00017181"/>
    <w:rsid w:val="00021146"/>
    <w:rsid w:val="00023E8F"/>
    <w:rsid w:val="00023FF7"/>
    <w:rsid w:val="00035A3B"/>
    <w:rsid w:val="000379F8"/>
    <w:rsid w:val="000510ED"/>
    <w:rsid w:val="0005352E"/>
    <w:rsid w:val="00055D65"/>
    <w:rsid w:val="000613B7"/>
    <w:rsid w:val="000724CE"/>
    <w:rsid w:val="00074C35"/>
    <w:rsid w:val="0007629E"/>
    <w:rsid w:val="000777BD"/>
    <w:rsid w:val="00083F16"/>
    <w:rsid w:val="00084B75"/>
    <w:rsid w:val="000874BB"/>
    <w:rsid w:val="00095ACE"/>
    <w:rsid w:val="000B2BDE"/>
    <w:rsid w:val="000C7184"/>
    <w:rsid w:val="000C73BB"/>
    <w:rsid w:val="000D1173"/>
    <w:rsid w:val="000E12D2"/>
    <w:rsid w:val="000E786D"/>
    <w:rsid w:val="000F62AA"/>
    <w:rsid w:val="000F6D53"/>
    <w:rsid w:val="00101391"/>
    <w:rsid w:val="00111736"/>
    <w:rsid w:val="001144CA"/>
    <w:rsid w:val="00115598"/>
    <w:rsid w:val="00135638"/>
    <w:rsid w:val="001360B5"/>
    <w:rsid w:val="00137DF9"/>
    <w:rsid w:val="00154557"/>
    <w:rsid w:val="00154862"/>
    <w:rsid w:val="001711E8"/>
    <w:rsid w:val="00177CCB"/>
    <w:rsid w:val="00184716"/>
    <w:rsid w:val="00184A65"/>
    <w:rsid w:val="001871D6"/>
    <w:rsid w:val="00187EEB"/>
    <w:rsid w:val="001A061A"/>
    <w:rsid w:val="001A3E2C"/>
    <w:rsid w:val="001B14A9"/>
    <w:rsid w:val="001B7254"/>
    <w:rsid w:val="001C115B"/>
    <w:rsid w:val="001C2C1F"/>
    <w:rsid w:val="001D213D"/>
    <w:rsid w:val="001D23F9"/>
    <w:rsid w:val="001D3539"/>
    <w:rsid w:val="00205C86"/>
    <w:rsid w:val="0021637E"/>
    <w:rsid w:val="002437C0"/>
    <w:rsid w:val="00257197"/>
    <w:rsid w:val="00270390"/>
    <w:rsid w:val="00274445"/>
    <w:rsid w:val="00275517"/>
    <w:rsid w:val="0029019D"/>
    <w:rsid w:val="002A3A44"/>
    <w:rsid w:val="002A3A57"/>
    <w:rsid w:val="002B0B77"/>
    <w:rsid w:val="002B295B"/>
    <w:rsid w:val="002C76DE"/>
    <w:rsid w:val="002D1929"/>
    <w:rsid w:val="002D3B2B"/>
    <w:rsid w:val="002E5F3B"/>
    <w:rsid w:val="002F1CB0"/>
    <w:rsid w:val="00300FFC"/>
    <w:rsid w:val="003010E4"/>
    <w:rsid w:val="003073C0"/>
    <w:rsid w:val="003235C6"/>
    <w:rsid w:val="00324F45"/>
    <w:rsid w:val="0033255D"/>
    <w:rsid w:val="00332AAB"/>
    <w:rsid w:val="00333EEE"/>
    <w:rsid w:val="00334933"/>
    <w:rsid w:val="00334C86"/>
    <w:rsid w:val="00340EF1"/>
    <w:rsid w:val="00343A16"/>
    <w:rsid w:val="003624DF"/>
    <w:rsid w:val="00363660"/>
    <w:rsid w:val="003638A4"/>
    <w:rsid w:val="003646CE"/>
    <w:rsid w:val="003712F4"/>
    <w:rsid w:val="00381DFF"/>
    <w:rsid w:val="00383682"/>
    <w:rsid w:val="00391BAA"/>
    <w:rsid w:val="00397FDD"/>
    <w:rsid w:val="003B39FE"/>
    <w:rsid w:val="003B71DA"/>
    <w:rsid w:val="003C1052"/>
    <w:rsid w:val="003C1F00"/>
    <w:rsid w:val="003C6C25"/>
    <w:rsid w:val="003D064F"/>
    <w:rsid w:val="003F696A"/>
    <w:rsid w:val="00407FEB"/>
    <w:rsid w:val="00416300"/>
    <w:rsid w:val="004165E2"/>
    <w:rsid w:val="00432995"/>
    <w:rsid w:val="004376EA"/>
    <w:rsid w:val="004522A4"/>
    <w:rsid w:val="004630D3"/>
    <w:rsid w:val="0047139F"/>
    <w:rsid w:val="00496273"/>
    <w:rsid w:val="004A493F"/>
    <w:rsid w:val="004A68B9"/>
    <w:rsid w:val="004A6D06"/>
    <w:rsid w:val="004A74CD"/>
    <w:rsid w:val="004B77FE"/>
    <w:rsid w:val="004B7FB8"/>
    <w:rsid w:val="004C0956"/>
    <w:rsid w:val="004C7C29"/>
    <w:rsid w:val="004D5CFE"/>
    <w:rsid w:val="004E0E7A"/>
    <w:rsid w:val="004E110E"/>
    <w:rsid w:val="004F4EA1"/>
    <w:rsid w:val="00510241"/>
    <w:rsid w:val="00513009"/>
    <w:rsid w:val="00516A2E"/>
    <w:rsid w:val="00526A82"/>
    <w:rsid w:val="00527B53"/>
    <w:rsid w:val="0054017B"/>
    <w:rsid w:val="00543065"/>
    <w:rsid w:val="00543AF1"/>
    <w:rsid w:val="005478DD"/>
    <w:rsid w:val="0055285B"/>
    <w:rsid w:val="0056263B"/>
    <w:rsid w:val="00564BD3"/>
    <w:rsid w:val="005953A1"/>
    <w:rsid w:val="005A1DEE"/>
    <w:rsid w:val="005A25B4"/>
    <w:rsid w:val="005C3D0B"/>
    <w:rsid w:val="005C6F86"/>
    <w:rsid w:val="005D0C01"/>
    <w:rsid w:val="005D5589"/>
    <w:rsid w:val="005D58EB"/>
    <w:rsid w:val="005D7CBD"/>
    <w:rsid w:val="005E01C1"/>
    <w:rsid w:val="005E7334"/>
    <w:rsid w:val="00604437"/>
    <w:rsid w:val="006052ED"/>
    <w:rsid w:val="00605961"/>
    <w:rsid w:val="00615C33"/>
    <w:rsid w:val="00616058"/>
    <w:rsid w:val="006229F4"/>
    <w:rsid w:val="006311B1"/>
    <w:rsid w:val="006312A8"/>
    <w:rsid w:val="0064526B"/>
    <w:rsid w:val="0065280F"/>
    <w:rsid w:val="00653EC5"/>
    <w:rsid w:val="00660367"/>
    <w:rsid w:val="006815B9"/>
    <w:rsid w:val="0068341F"/>
    <w:rsid w:val="00686368"/>
    <w:rsid w:val="006A0FB3"/>
    <w:rsid w:val="006A1D06"/>
    <w:rsid w:val="006C0366"/>
    <w:rsid w:val="006D36F5"/>
    <w:rsid w:val="006E1FE5"/>
    <w:rsid w:val="006E3B34"/>
    <w:rsid w:val="006E4869"/>
    <w:rsid w:val="007007F2"/>
    <w:rsid w:val="007016A4"/>
    <w:rsid w:val="0070381F"/>
    <w:rsid w:val="00707402"/>
    <w:rsid w:val="007330CA"/>
    <w:rsid w:val="00735DA9"/>
    <w:rsid w:val="00745022"/>
    <w:rsid w:val="00747E5E"/>
    <w:rsid w:val="007547CB"/>
    <w:rsid w:val="00757A3C"/>
    <w:rsid w:val="00765529"/>
    <w:rsid w:val="00772088"/>
    <w:rsid w:val="00773A58"/>
    <w:rsid w:val="007836F9"/>
    <w:rsid w:val="0079529E"/>
    <w:rsid w:val="007A2547"/>
    <w:rsid w:val="007A3B65"/>
    <w:rsid w:val="007B1FF2"/>
    <w:rsid w:val="007E1DE5"/>
    <w:rsid w:val="007F13E8"/>
    <w:rsid w:val="008313F0"/>
    <w:rsid w:val="0083214A"/>
    <w:rsid w:val="008452B2"/>
    <w:rsid w:val="0085495D"/>
    <w:rsid w:val="00855FDF"/>
    <w:rsid w:val="0086421B"/>
    <w:rsid w:val="0087788E"/>
    <w:rsid w:val="0088136C"/>
    <w:rsid w:val="00881B8F"/>
    <w:rsid w:val="00882E14"/>
    <w:rsid w:val="0088347B"/>
    <w:rsid w:val="00896BC8"/>
    <w:rsid w:val="00897C06"/>
    <w:rsid w:val="008A65F8"/>
    <w:rsid w:val="008B30E0"/>
    <w:rsid w:val="008B785A"/>
    <w:rsid w:val="008D1C37"/>
    <w:rsid w:val="008E0A34"/>
    <w:rsid w:val="008E37EC"/>
    <w:rsid w:val="008E719F"/>
    <w:rsid w:val="008F063B"/>
    <w:rsid w:val="008F34EB"/>
    <w:rsid w:val="008F6FD7"/>
    <w:rsid w:val="00901C48"/>
    <w:rsid w:val="0091617B"/>
    <w:rsid w:val="00916F9B"/>
    <w:rsid w:val="009224D7"/>
    <w:rsid w:val="009243AB"/>
    <w:rsid w:val="00932108"/>
    <w:rsid w:val="00933D0F"/>
    <w:rsid w:val="00942B6C"/>
    <w:rsid w:val="00943073"/>
    <w:rsid w:val="00943BE0"/>
    <w:rsid w:val="009633CD"/>
    <w:rsid w:val="00965321"/>
    <w:rsid w:val="009720F1"/>
    <w:rsid w:val="009846ED"/>
    <w:rsid w:val="00996AF3"/>
    <w:rsid w:val="009A01F9"/>
    <w:rsid w:val="009A444D"/>
    <w:rsid w:val="009C0DBE"/>
    <w:rsid w:val="009C1ECC"/>
    <w:rsid w:val="009C3733"/>
    <w:rsid w:val="009C3AF6"/>
    <w:rsid w:val="009C5059"/>
    <w:rsid w:val="009C5A1D"/>
    <w:rsid w:val="009C6648"/>
    <w:rsid w:val="009D0984"/>
    <w:rsid w:val="009D3EFE"/>
    <w:rsid w:val="009D5B98"/>
    <w:rsid w:val="009E380C"/>
    <w:rsid w:val="009E637E"/>
    <w:rsid w:val="009F5492"/>
    <w:rsid w:val="009F568D"/>
    <w:rsid w:val="009F7CF1"/>
    <w:rsid w:val="00A025A7"/>
    <w:rsid w:val="00A11506"/>
    <w:rsid w:val="00A2390A"/>
    <w:rsid w:val="00A2723C"/>
    <w:rsid w:val="00A52C77"/>
    <w:rsid w:val="00A55B00"/>
    <w:rsid w:val="00A6310D"/>
    <w:rsid w:val="00A77655"/>
    <w:rsid w:val="00A82CE5"/>
    <w:rsid w:val="00A830DD"/>
    <w:rsid w:val="00A91AA2"/>
    <w:rsid w:val="00A93894"/>
    <w:rsid w:val="00AA6295"/>
    <w:rsid w:val="00AB3D5A"/>
    <w:rsid w:val="00AB6EF0"/>
    <w:rsid w:val="00AC4F00"/>
    <w:rsid w:val="00AE73CE"/>
    <w:rsid w:val="00AF3BB6"/>
    <w:rsid w:val="00B13C69"/>
    <w:rsid w:val="00B61451"/>
    <w:rsid w:val="00B80E3E"/>
    <w:rsid w:val="00BB04F7"/>
    <w:rsid w:val="00BB0806"/>
    <w:rsid w:val="00BC0031"/>
    <w:rsid w:val="00BC5287"/>
    <w:rsid w:val="00BD176C"/>
    <w:rsid w:val="00BE13FD"/>
    <w:rsid w:val="00BE39F3"/>
    <w:rsid w:val="00BE7199"/>
    <w:rsid w:val="00BE7A99"/>
    <w:rsid w:val="00BF26F9"/>
    <w:rsid w:val="00C10B05"/>
    <w:rsid w:val="00C207AF"/>
    <w:rsid w:val="00C30B4E"/>
    <w:rsid w:val="00C338DE"/>
    <w:rsid w:val="00C4175D"/>
    <w:rsid w:val="00C50C6B"/>
    <w:rsid w:val="00C53A25"/>
    <w:rsid w:val="00C53E57"/>
    <w:rsid w:val="00C54920"/>
    <w:rsid w:val="00C616DF"/>
    <w:rsid w:val="00C805E6"/>
    <w:rsid w:val="00C82059"/>
    <w:rsid w:val="00C83E07"/>
    <w:rsid w:val="00C84E06"/>
    <w:rsid w:val="00C87E9B"/>
    <w:rsid w:val="00C907CC"/>
    <w:rsid w:val="00CB0E68"/>
    <w:rsid w:val="00CB49FF"/>
    <w:rsid w:val="00CD178F"/>
    <w:rsid w:val="00CE4F16"/>
    <w:rsid w:val="00CF06DE"/>
    <w:rsid w:val="00D0449C"/>
    <w:rsid w:val="00D046AC"/>
    <w:rsid w:val="00D04F9B"/>
    <w:rsid w:val="00D16AE3"/>
    <w:rsid w:val="00D173D3"/>
    <w:rsid w:val="00D411DA"/>
    <w:rsid w:val="00D427E2"/>
    <w:rsid w:val="00D47F82"/>
    <w:rsid w:val="00D547E0"/>
    <w:rsid w:val="00D65915"/>
    <w:rsid w:val="00D7154D"/>
    <w:rsid w:val="00D77167"/>
    <w:rsid w:val="00D77CFD"/>
    <w:rsid w:val="00D875CD"/>
    <w:rsid w:val="00D94082"/>
    <w:rsid w:val="00DA4D7D"/>
    <w:rsid w:val="00DA57B2"/>
    <w:rsid w:val="00DB344E"/>
    <w:rsid w:val="00DD26AD"/>
    <w:rsid w:val="00DF2723"/>
    <w:rsid w:val="00DF3D79"/>
    <w:rsid w:val="00E032B1"/>
    <w:rsid w:val="00E10562"/>
    <w:rsid w:val="00E10DA1"/>
    <w:rsid w:val="00E12C61"/>
    <w:rsid w:val="00E23454"/>
    <w:rsid w:val="00E25BB6"/>
    <w:rsid w:val="00E25DE2"/>
    <w:rsid w:val="00E33BDF"/>
    <w:rsid w:val="00E363DA"/>
    <w:rsid w:val="00E36EE2"/>
    <w:rsid w:val="00E46932"/>
    <w:rsid w:val="00E636CD"/>
    <w:rsid w:val="00E837E2"/>
    <w:rsid w:val="00E842E0"/>
    <w:rsid w:val="00E86473"/>
    <w:rsid w:val="00EA09CA"/>
    <w:rsid w:val="00EA770A"/>
    <w:rsid w:val="00EC0B62"/>
    <w:rsid w:val="00EC4E54"/>
    <w:rsid w:val="00EF1510"/>
    <w:rsid w:val="00EF298B"/>
    <w:rsid w:val="00EF6388"/>
    <w:rsid w:val="00F00C18"/>
    <w:rsid w:val="00F03ACC"/>
    <w:rsid w:val="00F04327"/>
    <w:rsid w:val="00F1730E"/>
    <w:rsid w:val="00F25215"/>
    <w:rsid w:val="00F274EC"/>
    <w:rsid w:val="00F348C8"/>
    <w:rsid w:val="00F413FE"/>
    <w:rsid w:val="00F41CE2"/>
    <w:rsid w:val="00F42414"/>
    <w:rsid w:val="00F61950"/>
    <w:rsid w:val="00F62D78"/>
    <w:rsid w:val="00F65A79"/>
    <w:rsid w:val="00F75176"/>
    <w:rsid w:val="00F76A04"/>
    <w:rsid w:val="00F84580"/>
    <w:rsid w:val="00F85E30"/>
    <w:rsid w:val="00F860F5"/>
    <w:rsid w:val="00F9577F"/>
    <w:rsid w:val="00F97593"/>
    <w:rsid w:val="00FC1FB8"/>
    <w:rsid w:val="00FC20A1"/>
    <w:rsid w:val="00FE2EF6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realdlakobietinauki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nowicka@onboar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pekala@lorea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realdlakobietinauki.pl/o-raporcie-piekne-umysly-rola-kobiet-swiecie-nau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kuleta\Ustawienia%20lokalne\Temp\notes8FB793\www.lorealdlakobietinau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3716-969C-49E9-9912-B43E3A8B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25</cp:revision>
  <cp:lastPrinted>2015-10-06T09:18:00Z</cp:lastPrinted>
  <dcterms:created xsi:type="dcterms:W3CDTF">2016-05-17T15:09:00Z</dcterms:created>
  <dcterms:modified xsi:type="dcterms:W3CDTF">2016-06-06T08:25:00Z</dcterms:modified>
</cp:coreProperties>
</file>