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525" w14:textId="41AEB71E" w:rsidR="003E1F74" w:rsidRPr="00453C83" w:rsidRDefault="003E1F74">
      <w:pPr>
        <w:rPr>
          <w:rFonts w:ascii="Times New Roman" w:hAnsi="Times New Roman" w:cs="Times New Roman"/>
        </w:rPr>
      </w:pPr>
    </w:p>
    <w:p w14:paraId="0FD58348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0D1A17EF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3D14D6D5" w14:textId="77777777"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14:paraId="63828D42" w14:textId="77777777" w:rsidR="002764F3" w:rsidRDefault="002764F3">
      <w:pPr>
        <w:rPr>
          <w:rFonts w:ascii="Times New Roman" w:hAnsi="Times New Roman" w:cs="Times New Roman"/>
        </w:rPr>
      </w:pPr>
    </w:p>
    <w:p w14:paraId="2271FBB0" w14:textId="77777777" w:rsidR="00453C83" w:rsidRPr="00453C83" w:rsidRDefault="00453C83">
      <w:pPr>
        <w:rPr>
          <w:rFonts w:ascii="Times New Roman" w:hAnsi="Times New Roman" w:cs="Times New Roman"/>
        </w:rPr>
      </w:pPr>
    </w:p>
    <w:p w14:paraId="09D15932" w14:textId="77777777"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14:paraId="3F5786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1BDDB2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23239550" w14:textId="77777777"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14:paraId="2723ED6A" w14:textId="32AD0A83"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0C0580">
        <w:rPr>
          <w:rFonts w:ascii="Times New Roman" w:hAnsi="Times New Roman" w:cs="Times New Roman"/>
          <w:sz w:val="24"/>
          <w:szCs w:val="24"/>
        </w:rPr>
        <w:t>2</w:t>
      </w:r>
      <w:r w:rsidR="0043081D">
        <w:rPr>
          <w:rFonts w:ascii="Times New Roman" w:hAnsi="Times New Roman" w:cs="Times New Roman"/>
          <w:sz w:val="24"/>
          <w:szCs w:val="24"/>
        </w:rPr>
        <w:t>2</w:t>
      </w:r>
      <w:r w:rsidR="00453C83">
        <w:rPr>
          <w:rFonts w:ascii="Times New Roman" w:hAnsi="Times New Roman" w:cs="Times New Roman"/>
          <w:sz w:val="24"/>
          <w:szCs w:val="24"/>
        </w:rPr>
        <w:t>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L’Oréal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14:paraId="2857BCB2" w14:textId="77777777"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48EED38D" w14:textId="77777777"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0D36AEBA" w14:textId="77777777"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D9DBA2" w14:textId="77777777"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11CB82F6" w14:textId="77777777"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476BD82E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F513B20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55E902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D8B5EA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C790B8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14:paraId="3307E452" w14:textId="77777777"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50CEF2D5" w14:textId="668BCA57" w:rsid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DE61C5" w14:textId="20ED27AA" w:rsidR="0014684C" w:rsidRPr="0014684C" w:rsidRDefault="0014684C" w:rsidP="0014684C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 w:rsidRPr="0014684C">
        <w:rPr>
          <w:rFonts w:ascii="Times New Roman" w:hAnsi="Times New Roman" w:cs="Times New Roman"/>
          <w:iCs/>
          <w:sz w:val="24"/>
          <w:szCs w:val="24"/>
        </w:rPr>
        <w:t>Uprzejmie informuję, że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Pr="0014684C">
        <w:rPr>
          <w:rFonts w:ascii="Times New Roman" w:hAnsi="Times New Roman" w:cs="Times New Roman"/>
          <w:iCs/>
          <w:sz w:val="24"/>
          <w:szCs w:val="24"/>
        </w:rPr>
        <w:t>____ powiadomiłam Dziekana mojej jednostki kształcącej lub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84C">
        <w:rPr>
          <w:rFonts w:ascii="Times New Roman" w:hAnsi="Times New Roman" w:cs="Times New Roman"/>
          <w:iCs/>
          <w:sz w:val="24"/>
          <w:szCs w:val="24"/>
        </w:rPr>
        <w:t>zatrudniającej o wzięciu udziału w konkursie</w:t>
      </w:r>
      <w:r w:rsidR="00487A9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F2B348" w14:textId="5CD49EDB" w:rsidR="0014684C" w:rsidRDefault="0014684C" w:rsidP="0014684C">
      <w:pPr>
        <w:spacing w:before="240"/>
        <w:rPr>
          <w:rFonts w:ascii="Times New Roman" w:hAnsi="Times New Roman" w:cs="Times New Roman"/>
          <w:i/>
          <w:sz w:val="20"/>
          <w:szCs w:val="20"/>
        </w:rPr>
      </w:pPr>
    </w:p>
    <w:p w14:paraId="3D33013A" w14:textId="77777777" w:rsidR="0014684C" w:rsidRPr="0014684C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14:paraId="63DF1F42" w14:textId="48A62606" w:rsidR="0014684C" w:rsidRPr="00453C83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kandydatki</w:t>
      </w:r>
      <w:r w:rsidRPr="0014684C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4684C" w:rsidRPr="00453C83" w:rsidSect="003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F3"/>
    <w:rsid w:val="000C0580"/>
    <w:rsid w:val="0010678F"/>
    <w:rsid w:val="0014684C"/>
    <w:rsid w:val="002764F3"/>
    <w:rsid w:val="003E1F74"/>
    <w:rsid w:val="0043081D"/>
    <w:rsid w:val="00453C83"/>
    <w:rsid w:val="00487A9D"/>
    <w:rsid w:val="005E775D"/>
    <w:rsid w:val="00700606"/>
    <w:rsid w:val="00932DF9"/>
    <w:rsid w:val="00AA78F6"/>
    <w:rsid w:val="00C526CD"/>
    <w:rsid w:val="00DA600B"/>
    <w:rsid w:val="00ED2378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CC4"/>
  <w15:docId w15:val="{5B50C1E7-519F-4469-B78F-5AB1971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756DF-DD88-4FB7-80BA-CD757592D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AD219-D840-4A8B-A20F-651C96D9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184F3-513F-4D6D-B792-A0171B78DB42}">
  <ds:schemaRefs>
    <ds:schemaRef ds:uri="http://schemas.openxmlformats.org/package/2006/metadata/core-properties"/>
    <ds:schemaRef ds:uri="e0690e70-2621-47c6-9de6-051e17bd78c7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fc4db61-52fd-477f-bd19-fbd2e70522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Public Relations Sp. z o.o.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Joanna Daszkiewicz</cp:lastModifiedBy>
  <cp:revision>3</cp:revision>
  <dcterms:created xsi:type="dcterms:W3CDTF">2021-05-06T10:05:00Z</dcterms:created>
  <dcterms:modified xsi:type="dcterms:W3CDTF">2022-02-22T14:06:00Z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