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A45C0" w:rsidR="009A45C0" w:rsidP="009A45C0" w:rsidRDefault="009A45C0" w14:paraId="32B02A73" w14:textId="77777777">
      <w:pPr>
        <w:jc w:val="center"/>
        <w:rPr>
          <w:rFonts w:ascii="Century Gothic" w:hAnsi="Century Gothic"/>
          <w:sz w:val="22"/>
          <w:szCs w:val="22"/>
          <w:lang w:val="en-US"/>
        </w:rPr>
      </w:pPr>
      <w:r w:rsidRPr="009A45C0">
        <w:rPr>
          <w:rFonts w:ascii="Century Gothic" w:hAnsi="Century Gothic"/>
          <w:noProof/>
        </w:rPr>
        <w:drawing>
          <wp:inline distT="0" distB="0" distL="0" distR="0" wp14:anchorId="07C49CBF" wp14:editId="1CBE0DB3">
            <wp:extent cx="1187844" cy="1080000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84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9A45C0" w:rsidR="009A45C0" w:rsidP="009A45C0" w:rsidRDefault="009A45C0" w14:paraId="2B593932" w14:textId="77777777">
      <w:pPr>
        <w:jc w:val="both"/>
        <w:rPr>
          <w:rFonts w:ascii="Century Gothic" w:hAnsi="Century Gothic"/>
          <w:sz w:val="22"/>
          <w:szCs w:val="22"/>
          <w:lang w:val="en-US"/>
        </w:rPr>
      </w:pPr>
    </w:p>
    <w:p w:rsidRPr="001F5452" w:rsidR="009A45C0" w:rsidP="009A45C0" w:rsidRDefault="002E0900" w14:paraId="5F922F5C" w14:textId="495627AA">
      <w:pPr>
        <w:ind w:left="284" w:right="278"/>
        <w:jc w:val="center"/>
        <w:rPr>
          <w:rFonts w:ascii="Century Gothic" w:hAnsi="Century Gothic" w:eastAsia="Montserrat" w:cs="Montserrat"/>
          <w:b/>
          <w:color w:val="B38F64"/>
          <w:lang w:val="pl-PL"/>
        </w:rPr>
      </w:pPr>
      <w:r w:rsidRPr="001F5452">
        <w:rPr>
          <w:rFonts w:ascii="Century Gothic" w:hAnsi="Century Gothic" w:eastAsia="Montserrat" w:cs="Montserrat"/>
          <w:b/>
          <w:color w:val="B38F64"/>
          <w:lang w:val="pl-PL"/>
        </w:rPr>
        <w:t>MIĘDZYNARODOWE NAGRODY L'ORÉAL-UNESCO DLA KOBIET i NAUKI 2022</w:t>
      </w:r>
    </w:p>
    <w:p w:rsidRPr="001F5452" w:rsidR="002875E6" w:rsidP="002875E6" w:rsidRDefault="002875E6" w14:paraId="7C230705" w14:textId="77777777">
      <w:pPr>
        <w:ind w:left="284" w:right="278"/>
        <w:jc w:val="center"/>
        <w:rPr>
          <w:rFonts w:ascii="Century Gothic" w:hAnsi="Century Gothic" w:eastAsia="Montserrat" w:cs="Montserrat"/>
          <w:b/>
          <w:color w:val="B38F64"/>
          <w:lang w:val="pl-PL"/>
        </w:rPr>
      </w:pPr>
    </w:p>
    <w:p w:rsidRPr="001F5452" w:rsidR="001F5452" w:rsidP="002875E6" w:rsidRDefault="001F5452" w14:paraId="2A827365" w14:textId="6FA072D5">
      <w:pPr>
        <w:jc w:val="center"/>
        <w:rPr>
          <w:rFonts w:ascii="Century Gothic" w:hAnsi="Century Gothic" w:eastAsia="Montserrat" w:cs="Montserrat"/>
          <w:b/>
          <w:i/>
          <w:iCs/>
          <w:color w:val="B38F64"/>
          <w:lang w:val="pl-PL"/>
        </w:rPr>
      </w:pPr>
      <w:r w:rsidRPr="001F5452">
        <w:rPr>
          <w:rFonts w:ascii="Century Gothic" w:hAnsi="Century Gothic" w:eastAsia="Montserrat" w:cs="Montserrat"/>
          <w:b/>
          <w:i/>
          <w:iCs/>
          <w:color w:val="B38F64"/>
          <w:lang w:val="pl-PL"/>
        </w:rPr>
        <w:t>F</w:t>
      </w:r>
      <w:r>
        <w:rPr>
          <w:rFonts w:ascii="Century Gothic" w:hAnsi="Century Gothic" w:eastAsia="Montserrat" w:cs="Montserrat"/>
          <w:b/>
          <w:i/>
          <w:iCs/>
          <w:color w:val="B38F64"/>
          <w:lang w:val="pl-PL"/>
        </w:rPr>
        <w:t>UNDACJA</w:t>
      </w:r>
      <w:r w:rsidRPr="001F5452">
        <w:rPr>
          <w:rFonts w:ascii="Century Gothic" w:hAnsi="Century Gothic" w:eastAsia="Montserrat" w:cs="Montserrat"/>
          <w:b/>
          <w:i/>
          <w:iCs/>
          <w:color w:val="B38F64"/>
          <w:lang w:val="pl-PL"/>
        </w:rPr>
        <w:t xml:space="preserve"> L’ORÉAL I UNESCO </w:t>
      </w:r>
      <w:r w:rsidR="00E61825">
        <w:rPr>
          <w:rFonts w:ascii="Century Gothic" w:hAnsi="Century Gothic" w:eastAsia="Montserrat" w:cs="Montserrat"/>
          <w:b/>
          <w:i/>
          <w:iCs/>
          <w:color w:val="B38F64"/>
          <w:lang w:val="pl-PL"/>
        </w:rPr>
        <w:t xml:space="preserve">ZORGANIZOWAŁY </w:t>
      </w:r>
      <w:r w:rsidRPr="001F5452">
        <w:rPr>
          <w:rFonts w:ascii="Century Gothic" w:hAnsi="Century Gothic" w:eastAsia="Montserrat" w:cs="Montserrat"/>
          <w:b/>
          <w:i/>
          <w:iCs/>
          <w:color w:val="B38F64"/>
          <w:lang w:val="pl-PL"/>
        </w:rPr>
        <w:t>PIERWSZĄ CEREMONI</w:t>
      </w:r>
      <w:r w:rsidR="00E61825">
        <w:rPr>
          <w:rFonts w:ascii="Century Gothic" w:hAnsi="Century Gothic" w:eastAsia="Montserrat" w:cs="Montserrat"/>
          <w:b/>
          <w:i/>
          <w:iCs/>
          <w:color w:val="B38F64"/>
          <w:lang w:val="pl-PL"/>
        </w:rPr>
        <w:t>Ę</w:t>
      </w:r>
      <w:r w:rsidRPr="001F5452">
        <w:rPr>
          <w:rFonts w:ascii="Century Gothic" w:hAnsi="Century Gothic" w:eastAsia="Montserrat" w:cs="Montserrat"/>
          <w:b/>
          <w:i/>
          <w:iCs/>
          <w:color w:val="B38F64"/>
          <w:lang w:val="pl-PL"/>
        </w:rPr>
        <w:t xml:space="preserve"> OD </w:t>
      </w:r>
      <w:r w:rsidR="009819CF">
        <w:rPr>
          <w:rFonts w:ascii="Century Gothic" w:hAnsi="Century Gothic" w:eastAsia="Montserrat" w:cs="Montserrat"/>
          <w:b/>
          <w:i/>
          <w:iCs/>
          <w:color w:val="B38F64"/>
          <w:lang w:val="pl-PL"/>
        </w:rPr>
        <w:t xml:space="preserve">POCZĄTKU </w:t>
      </w:r>
      <w:r w:rsidRPr="001F5452">
        <w:rPr>
          <w:rFonts w:ascii="Century Gothic" w:hAnsi="Century Gothic" w:eastAsia="Montserrat" w:cs="Montserrat"/>
          <w:b/>
          <w:i/>
          <w:iCs/>
          <w:color w:val="B38F64"/>
          <w:lang w:val="pl-PL"/>
        </w:rPr>
        <w:t>PANDEMII</w:t>
      </w:r>
      <w:r w:rsidR="009819CF">
        <w:rPr>
          <w:rFonts w:ascii="Century Gothic" w:hAnsi="Century Gothic" w:eastAsia="Montserrat" w:cs="Montserrat"/>
          <w:b/>
          <w:i/>
          <w:iCs/>
          <w:color w:val="B38F64"/>
          <w:lang w:val="pl-PL"/>
        </w:rPr>
        <w:t>,</w:t>
      </w:r>
      <w:r w:rsidRPr="001F5452">
        <w:rPr>
          <w:rFonts w:ascii="Century Gothic" w:hAnsi="Century Gothic" w:eastAsia="Montserrat" w:cs="Montserrat"/>
          <w:b/>
          <w:i/>
          <w:iCs/>
          <w:color w:val="B38F64"/>
          <w:lang w:val="pl-PL"/>
        </w:rPr>
        <w:t xml:space="preserve"> </w:t>
      </w:r>
      <w:r w:rsidR="003A443F">
        <w:rPr>
          <w:rFonts w:ascii="Century Gothic" w:hAnsi="Century Gothic" w:eastAsia="Montserrat" w:cs="Montserrat"/>
          <w:b/>
          <w:i/>
          <w:iCs/>
          <w:color w:val="B38F64"/>
          <w:lang w:val="pl-PL"/>
        </w:rPr>
        <w:t>NAGRADZAJĄC</w:t>
      </w:r>
      <w:r w:rsidRPr="001F5452">
        <w:rPr>
          <w:rFonts w:ascii="Century Gothic" w:hAnsi="Century Gothic" w:eastAsia="Montserrat" w:cs="Montserrat"/>
          <w:b/>
          <w:i/>
          <w:iCs/>
          <w:color w:val="B38F64"/>
          <w:lang w:val="pl-PL"/>
        </w:rPr>
        <w:t xml:space="preserve"> 45 WYBITNYCH KOBIET NAU</w:t>
      </w:r>
      <w:r w:rsidR="009819CF">
        <w:rPr>
          <w:rFonts w:ascii="Century Gothic" w:hAnsi="Century Gothic" w:eastAsia="Montserrat" w:cs="Montserrat"/>
          <w:b/>
          <w:i/>
          <w:iCs/>
          <w:color w:val="B38F64"/>
          <w:lang w:val="pl-PL"/>
        </w:rPr>
        <w:t>KI</w:t>
      </w:r>
    </w:p>
    <w:p w:rsidRPr="001F5452" w:rsidR="002875E6" w:rsidP="001A5961" w:rsidRDefault="002875E6" w14:paraId="073A84ED" w14:textId="77777777">
      <w:pPr>
        <w:jc w:val="both"/>
        <w:rPr>
          <w:rFonts w:ascii="Century Gothic" w:hAnsi="Century Gothic"/>
          <w:sz w:val="22"/>
          <w:szCs w:val="22"/>
          <w:lang w:val="pl-PL"/>
        </w:rPr>
      </w:pPr>
    </w:p>
    <w:p w:rsidRPr="001F5452" w:rsidR="002875E6" w:rsidP="001A5961" w:rsidRDefault="002875E6" w14:paraId="031936D7" w14:textId="77777777">
      <w:pPr>
        <w:jc w:val="both"/>
        <w:rPr>
          <w:rFonts w:ascii="Century Gothic" w:hAnsi="Century Gothic"/>
          <w:sz w:val="22"/>
          <w:szCs w:val="22"/>
          <w:lang w:val="pl-PL"/>
        </w:rPr>
      </w:pPr>
    </w:p>
    <w:p w:rsidR="00C13E4C" w:rsidP="001A5961" w:rsidRDefault="002875E6" w14:paraId="1FB548FC" w14:textId="7439C396">
      <w:pPr>
        <w:jc w:val="both"/>
        <w:rPr>
          <w:rFonts w:ascii="Century Gothic" w:hAnsi="Century Gothic"/>
          <w:sz w:val="22"/>
          <w:szCs w:val="22"/>
          <w:lang w:val="pl-PL"/>
        </w:rPr>
      </w:pPr>
      <w:r w:rsidRPr="004D1295">
        <w:rPr>
          <w:rFonts w:ascii="Century Gothic" w:hAnsi="Century Gothic" w:eastAsia="Montserrat" w:cs="Montserrat"/>
          <w:b/>
          <w:bCs/>
          <w:color w:val="B38F64"/>
          <w:sz w:val="22"/>
          <w:szCs w:val="22"/>
          <w:lang w:val="pl-PL"/>
        </w:rPr>
        <w:t>Par</w:t>
      </w:r>
      <w:r w:rsidRPr="004D1295" w:rsidR="00B61095">
        <w:rPr>
          <w:rFonts w:ascii="Century Gothic" w:hAnsi="Century Gothic" w:eastAsia="Montserrat" w:cs="Montserrat"/>
          <w:b/>
          <w:bCs/>
          <w:color w:val="B38F64"/>
          <w:sz w:val="22"/>
          <w:szCs w:val="22"/>
          <w:lang w:val="pl-PL"/>
        </w:rPr>
        <w:t>yż</w:t>
      </w:r>
      <w:r w:rsidRPr="004D1295">
        <w:rPr>
          <w:rFonts w:ascii="Century Gothic" w:hAnsi="Century Gothic" w:eastAsia="Montserrat" w:cs="Montserrat"/>
          <w:b/>
          <w:bCs/>
          <w:color w:val="B38F64"/>
          <w:sz w:val="22"/>
          <w:szCs w:val="22"/>
          <w:lang w:val="pl-PL"/>
        </w:rPr>
        <w:t xml:space="preserve">, </w:t>
      </w:r>
      <w:r w:rsidRPr="004D1295" w:rsidR="001B4824">
        <w:rPr>
          <w:rFonts w:ascii="Century Gothic" w:hAnsi="Century Gothic" w:eastAsia="Montserrat" w:cs="Montserrat"/>
          <w:b/>
          <w:bCs/>
          <w:color w:val="B38F64"/>
          <w:sz w:val="22"/>
          <w:szCs w:val="22"/>
          <w:lang w:val="pl-PL"/>
        </w:rPr>
        <w:t>2</w:t>
      </w:r>
      <w:r w:rsidRPr="004D1295" w:rsidR="003E2E14">
        <w:rPr>
          <w:rFonts w:ascii="Century Gothic" w:hAnsi="Century Gothic" w:eastAsia="Montserrat" w:cs="Montserrat"/>
          <w:b/>
          <w:bCs/>
          <w:color w:val="B38F64"/>
          <w:sz w:val="22"/>
          <w:szCs w:val="22"/>
          <w:lang w:val="pl-PL"/>
        </w:rPr>
        <w:t>4 czerwca, 2022r.</w:t>
      </w:r>
      <w:r w:rsidRPr="004D1295" w:rsidR="009A45C0">
        <w:rPr>
          <w:rFonts w:ascii="Century Gothic" w:hAnsi="Century Gothic" w:eastAsia="Montserrat" w:cs="Montserrat"/>
          <w:b/>
          <w:bCs/>
          <w:color w:val="B38F64"/>
          <w:sz w:val="22"/>
          <w:szCs w:val="22"/>
          <w:lang w:val="pl-PL"/>
        </w:rPr>
        <w:t xml:space="preserve"> </w:t>
      </w:r>
      <w:r w:rsidRPr="004D1295" w:rsidR="00B830F1">
        <w:rPr>
          <w:rFonts w:ascii="Century Gothic" w:hAnsi="Century Gothic" w:eastAsia="Montserrat" w:cs="Montserrat"/>
          <w:b/>
          <w:bCs/>
          <w:color w:val="B38F64"/>
          <w:sz w:val="22"/>
          <w:szCs w:val="22"/>
          <w:lang w:val="pl-PL"/>
        </w:rPr>
        <w:t>–</w:t>
      </w:r>
      <w:r w:rsidRPr="004D1295">
        <w:rPr>
          <w:rFonts w:ascii="Century Gothic" w:hAnsi="Century Gothic" w:eastAsia="Montserrat" w:cs="Montserrat"/>
          <w:b/>
          <w:bCs/>
          <w:color w:val="B38F64"/>
          <w:sz w:val="22"/>
          <w:szCs w:val="22"/>
          <w:lang w:val="pl-PL"/>
        </w:rPr>
        <w:t xml:space="preserve"> </w:t>
      </w:r>
      <w:r w:rsidRPr="00C13E4C" w:rsidR="00C13E4C">
        <w:rPr>
          <w:rFonts w:ascii="Century Gothic" w:hAnsi="Century Gothic"/>
          <w:sz w:val="22"/>
          <w:szCs w:val="22"/>
          <w:lang w:val="pl-PL"/>
        </w:rPr>
        <w:t xml:space="preserve">Organizując pierwszą ceremonię </w:t>
      </w:r>
      <w:r w:rsidRPr="00C13E4C" w:rsidR="00C13E4C">
        <w:rPr>
          <w:rFonts w:ascii="Century Gothic" w:hAnsi="Century Gothic"/>
          <w:i/>
          <w:iCs/>
          <w:sz w:val="22"/>
          <w:szCs w:val="22"/>
          <w:lang w:val="pl-PL"/>
        </w:rPr>
        <w:t xml:space="preserve">For </w:t>
      </w:r>
      <w:proofErr w:type="spellStart"/>
      <w:r w:rsidRPr="00C13E4C" w:rsidR="00C13E4C">
        <w:rPr>
          <w:rFonts w:ascii="Century Gothic" w:hAnsi="Century Gothic"/>
          <w:i/>
          <w:iCs/>
          <w:sz w:val="22"/>
          <w:szCs w:val="22"/>
          <w:lang w:val="pl-PL"/>
        </w:rPr>
        <w:t>Women</w:t>
      </w:r>
      <w:proofErr w:type="spellEnd"/>
      <w:r w:rsidRPr="00C13E4C" w:rsidR="00C13E4C">
        <w:rPr>
          <w:rFonts w:ascii="Century Gothic" w:hAnsi="Century Gothic"/>
          <w:i/>
          <w:iCs/>
          <w:sz w:val="22"/>
          <w:szCs w:val="22"/>
          <w:lang w:val="pl-PL"/>
        </w:rPr>
        <w:t xml:space="preserve"> in Science</w:t>
      </w:r>
      <w:r w:rsidRPr="00C13E4C" w:rsidR="00C13E4C">
        <w:rPr>
          <w:rFonts w:ascii="Century Gothic" w:hAnsi="Century Gothic"/>
          <w:sz w:val="22"/>
          <w:szCs w:val="22"/>
          <w:lang w:val="pl-PL"/>
        </w:rPr>
        <w:t xml:space="preserve"> od </w:t>
      </w:r>
      <w:r w:rsidR="00C13E4C">
        <w:rPr>
          <w:rFonts w:ascii="Century Gothic" w:hAnsi="Century Gothic"/>
          <w:sz w:val="22"/>
          <w:szCs w:val="22"/>
          <w:lang w:val="pl-PL"/>
        </w:rPr>
        <w:t xml:space="preserve">początku pandemii </w:t>
      </w:r>
      <w:r w:rsidRPr="00C13E4C" w:rsidR="00C13E4C">
        <w:rPr>
          <w:rFonts w:ascii="Century Gothic" w:hAnsi="Century Gothic"/>
          <w:sz w:val="22"/>
          <w:szCs w:val="22"/>
          <w:lang w:val="pl-PL"/>
        </w:rPr>
        <w:t>Covid-19, F</w:t>
      </w:r>
      <w:r w:rsidR="00C13E4C">
        <w:rPr>
          <w:rFonts w:ascii="Century Gothic" w:hAnsi="Century Gothic"/>
          <w:sz w:val="22"/>
          <w:szCs w:val="22"/>
          <w:lang w:val="pl-PL"/>
        </w:rPr>
        <w:t>undacja</w:t>
      </w:r>
      <w:r w:rsidRPr="00C13E4C" w:rsidR="00C13E4C">
        <w:rPr>
          <w:rFonts w:ascii="Century Gothic" w:hAnsi="Century Gothic"/>
          <w:sz w:val="22"/>
          <w:szCs w:val="22"/>
          <w:lang w:val="pl-PL"/>
        </w:rPr>
        <w:t xml:space="preserve"> L'Oréal i UNESCO uczciły 15 laure</w:t>
      </w:r>
      <w:r w:rsidR="00C13E4C">
        <w:rPr>
          <w:rFonts w:ascii="Century Gothic" w:hAnsi="Century Gothic"/>
          <w:sz w:val="22"/>
          <w:szCs w:val="22"/>
          <w:lang w:val="pl-PL"/>
        </w:rPr>
        <w:t>atek</w:t>
      </w:r>
      <w:r w:rsidRPr="00C13E4C" w:rsidR="00C13E4C">
        <w:rPr>
          <w:rFonts w:ascii="Century Gothic" w:hAnsi="Century Gothic"/>
          <w:sz w:val="22"/>
          <w:szCs w:val="22"/>
          <w:lang w:val="pl-PL"/>
        </w:rPr>
        <w:t xml:space="preserve"> swoich międzynarodowych nagród </w:t>
      </w:r>
      <w:r w:rsidR="000C47DE">
        <w:rPr>
          <w:rFonts w:ascii="Century Gothic" w:hAnsi="Century Gothic"/>
          <w:sz w:val="22"/>
          <w:szCs w:val="22"/>
          <w:lang w:val="pl-PL"/>
        </w:rPr>
        <w:t>z lat</w:t>
      </w:r>
      <w:r w:rsidRPr="00C13E4C" w:rsidR="00C13E4C">
        <w:rPr>
          <w:rFonts w:ascii="Century Gothic" w:hAnsi="Century Gothic"/>
          <w:sz w:val="22"/>
          <w:szCs w:val="22"/>
          <w:lang w:val="pl-PL"/>
        </w:rPr>
        <w:t xml:space="preserve"> 2020, 2021 i 2022 oraz 30 </w:t>
      </w:r>
      <w:proofErr w:type="spellStart"/>
      <w:r w:rsidR="003A443F">
        <w:rPr>
          <w:rFonts w:ascii="Century Gothic" w:hAnsi="Century Gothic"/>
          <w:sz w:val="22"/>
          <w:szCs w:val="22"/>
          <w:lang w:val="pl-PL"/>
        </w:rPr>
        <w:t>naukowczyń</w:t>
      </w:r>
      <w:proofErr w:type="spellEnd"/>
      <w:r w:rsidR="003A443F">
        <w:rPr>
          <w:rFonts w:ascii="Century Gothic" w:hAnsi="Century Gothic"/>
          <w:sz w:val="22"/>
          <w:szCs w:val="22"/>
          <w:lang w:val="pl-PL"/>
        </w:rPr>
        <w:t xml:space="preserve"> wyróżnionych</w:t>
      </w:r>
      <w:r w:rsidR="000C47DE">
        <w:rPr>
          <w:rFonts w:ascii="Century Gothic" w:hAnsi="Century Gothic"/>
          <w:sz w:val="22"/>
          <w:szCs w:val="22"/>
          <w:lang w:val="pl-PL"/>
        </w:rPr>
        <w:t xml:space="preserve"> </w:t>
      </w:r>
      <w:r w:rsidRPr="00C13E4C" w:rsidR="00C13E4C">
        <w:rPr>
          <w:rFonts w:ascii="Century Gothic" w:hAnsi="Century Gothic"/>
          <w:sz w:val="22"/>
          <w:szCs w:val="22"/>
          <w:lang w:val="pl-PL"/>
        </w:rPr>
        <w:t xml:space="preserve">International </w:t>
      </w:r>
      <w:proofErr w:type="spellStart"/>
      <w:r w:rsidRPr="00C13E4C" w:rsidR="00C13E4C">
        <w:rPr>
          <w:rFonts w:ascii="Century Gothic" w:hAnsi="Century Gothic"/>
          <w:sz w:val="22"/>
          <w:szCs w:val="22"/>
          <w:lang w:val="pl-PL"/>
        </w:rPr>
        <w:t>Rising</w:t>
      </w:r>
      <w:proofErr w:type="spellEnd"/>
      <w:r w:rsidRPr="00C13E4C" w:rsidR="00C13E4C">
        <w:rPr>
          <w:rFonts w:ascii="Century Gothic" w:hAnsi="Century Gothic"/>
          <w:sz w:val="22"/>
          <w:szCs w:val="22"/>
          <w:lang w:val="pl-PL"/>
        </w:rPr>
        <w:t xml:space="preserve"> </w:t>
      </w:r>
      <w:proofErr w:type="spellStart"/>
      <w:r w:rsidRPr="00C13E4C" w:rsidR="00C13E4C">
        <w:rPr>
          <w:rFonts w:ascii="Century Gothic" w:hAnsi="Century Gothic"/>
          <w:sz w:val="22"/>
          <w:szCs w:val="22"/>
          <w:lang w:val="pl-PL"/>
        </w:rPr>
        <w:t>Talents</w:t>
      </w:r>
      <w:proofErr w:type="spellEnd"/>
      <w:r w:rsidRPr="00C13E4C" w:rsidR="00C13E4C">
        <w:rPr>
          <w:rFonts w:ascii="Century Gothic" w:hAnsi="Century Gothic"/>
          <w:sz w:val="22"/>
          <w:szCs w:val="22"/>
          <w:lang w:val="pl-PL"/>
        </w:rPr>
        <w:t xml:space="preserve"> przyznanych w 2020 i 2022 roku. </w:t>
      </w:r>
      <w:r w:rsidRPr="004D1295" w:rsidR="00C13E4C">
        <w:rPr>
          <w:rFonts w:ascii="Century Gothic" w:hAnsi="Century Gothic"/>
          <w:sz w:val="22"/>
          <w:szCs w:val="22"/>
          <w:lang w:val="pl-PL"/>
        </w:rPr>
        <w:t xml:space="preserve">Po dwóch </w:t>
      </w:r>
      <w:r w:rsidRPr="004D1295" w:rsidR="00B47A48">
        <w:rPr>
          <w:rFonts w:ascii="Century Gothic" w:hAnsi="Century Gothic"/>
          <w:sz w:val="22"/>
          <w:szCs w:val="22"/>
          <w:lang w:val="pl-PL"/>
        </w:rPr>
        <w:t xml:space="preserve">odwołanych </w:t>
      </w:r>
      <w:r w:rsidRPr="004D1295" w:rsidR="00C13E4C">
        <w:rPr>
          <w:rFonts w:ascii="Century Gothic" w:hAnsi="Century Gothic"/>
          <w:sz w:val="22"/>
          <w:szCs w:val="22"/>
          <w:lang w:val="pl-PL"/>
        </w:rPr>
        <w:t>ze względu na s</w:t>
      </w:r>
      <w:r w:rsidR="003A443F">
        <w:rPr>
          <w:rFonts w:ascii="Century Gothic" w:hAnsi="Century Gothic"/>
          <w:sz w:val="22"/>
          <w:szCs w:val="22"/>
          <w:lang w:val="pl-PL"/>
        </w:rPr>
        <w:t>ytuację</w:t>
      </w:r>
      <w:r w:rsidRPr="004D1295" w:rsidR="00C13E4C">
        <w:rPr>
          <w:rFonts w:ascii="Century Gothic" w:hAnsi="Century Gothic"/>
          <w:sz w:val="22"/>
          <w:szCs w:val="22"/>
          <w:lang w:val="pl-PL"/>
        </w:rPr>
        <w:t xml:space="preserve"> sanitarn</w:t>
      </w:r>
      <w:r w:rsidR="003A443F">
        <w:rPr>
          <w:rFonts w:ascii="Century Gothic" w:hAnsi="Century Gothic"/>
          <w:sz w:val="22"/>
          <w:szCs w:val="22"/>
          <w:lang w:val="pl-PL"/>
        </w:rPr>
        <w:t>ą</w:t>
      </w:r>
      <w:r w:rsidRPr="004D1295" w:rsidR="004D1295">
        <w:rPr>
          <w:rFonts w:ascii="Century Gothic" w:hAnsi="Century Gothic"/>
          <w:sz w:val="22"/>
          <w:szCs w:val="22"/>
          <w:lang w:val="pl-PL"/>
        </w:rPr>
        <w:t xml:space="preserve"> wydarzeniach</w:t>
      </w:r>
      <w:r w:rsidRPr="004D1295" w:rsidR="00C13E4C">
        <w:rPr>
          <w:rFonts w:ascii="Century Gothic" w:hAnsi="Century Gothic"/>
          <w:sz w:val="22"/>
          <w:szCs w:val="22"/>
          <w:lang w:val="pl-PL"/>
        </w:rPr>
        <w:t xml:space="preserve">, tegoroczna </w:t>
      </w:r>
      <w:r w:rsidR="003A443F">
        <w:rPr>
          <w:rFonts w:ascii="Century Gothic" w:hAnsi="Century Gothic"/>
          <w:sz w:val="22"/>
          <w:szCs w:val="22"/>
          <w:lang w:val="pl-PL"/>
        </w:rPr>
        <w:t>gala programu</w:t>
      </w:r>
      <w:r w:rsidRPr="004D1295" w:rsidR="00C13E4C">
        <w:rPr>
          <w:rFonts w:ascii="Century Gothic" w:hAnsi="Century Gothic"/>
          <w:sz w:val="22"/>
          <w:szCs w:val="22"/>
          <w:lang w:val="pl-PL"/>
        </w:rPr>
        <w:t xml:space="preserve"> była szczególnie uroczysta i wyjątkowa.</w:t>
      </w:r>
    </w:p>
    <w:p w:rsidR="00540258" w:rsidP="001A5961" w:rsidRDefault="00540258" w14:paraId="6711501E" w14:textId="1E3B8E34">
      <w:pPr>
        <w:jc w:val="both"/>
        <w:rPr>
          <w:rFonts w:ascii="Century Gothic" w:hAnsi="Century Gothic"/>
          <w:sz w:val="22"/>
          <w:szCs w:val="22"/>
          <w:lang w:val="pl-PL"/>
        </w:rPr>
      </w:pPr>
    </w:p>
    <w:p w:rsidRPr="003A443F" w:rsidR="00540258" w:rsidP="001A5961" w:rsidRDefault="00540258" w14:paraId="6DCB2BAB" w14:textId="2657239A">
      <w:pPr>
        <w:jc w:val="both"/>
        <w:rPr>
          <w:rFonts w:ascii="Century Gothic" w:hAnsi="Century Gothic" w:eastAsia="Century Gothic" w:cs="Century Gothic"/>
          <w:bCs/>
          <w:sz w:val="22"/>
          <w:szCs w:val="22"/>
          <w:lang w:val="pl-PL"/>
        </w:rPr>
      </w:pPr>
      <w:r>
        <w:rPr>
          <w:rFonts w:ascii="Century Gothic" w:hAnsi="Century Gothic" w:eastAsia="Century Gothic" w:cs="Century Gothic"/>
          <w:noProof/>
          <w:sz w:val="22"/>
          <w:szCs w:val="22"/>
        </w:rPr>
        <w:drawing>
          <wp:inline distT="114300" distB="114300" distL="114300" distR="114300" wp14:anchorId="77FD94BF" wp14:editId="5640605E">
            <wp:extent cx="5731200" cy="3822700"/>
            <wp:effectExtent l="0" t="0" r="0" b="0"/>
            <wp:docPr id="220" name="image3.jpg" descr="Obraz zawierający tekst, osoba, grupa, pozujący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3.jpg" descr="Obraz zawierający tekst, osoba, grupa, pozujący&#10;&#10;Opis wygenerowany automatyczni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2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B91EFC" w:rsidR="00540258" w:rsidP="00540258" w:rsidRDefault="00540258" w14:paraId="2E9DE070" w14:textId="00779168">
      <w:pPr>
        <w:spacing w:after="120"/>
        <w:jc w:val="both"/>
        <w:rPr>
          <w:rFonts w:ascii="Century Gothic" w:hAnsi="Century Gothic" w:eastAsia="Century Gothic" w:cs="Century Gothic"/>
          <w:i/>
          <w:iCs/>
          <w:sz w:val="16"/>
          <w:szCs w:val="16"/>
        </w:rPr>
      </w:pPr>
      <w:r w:rsidRPr="00B91EFC">
        <w:rPr>
          <w:rFonts w:ascii="Century Gothic" w:hAnsi="Century Gothic" w:eastAsia="Century Gothic" w:cs="Century Gothic"/>
          <w:i/>
          <w:iCs/>
          <w:sz w:val="16"/>
          <w:szCs w:val="16"/>
        </w:rPr>
        <w:t>15 Laur</w:t>
      </w:r>
      <w:r>
        <w:rPr>
          <w:rFonts w:ascii="Century Gothic" w:hAnsi="Century Gothic" w:eastAsia="Century Gothic" w:cs="Century Gothic"/>
          <w:i/>
          <w:iCs/>
          <w:sz w:val="16"/>
          <w:szCs w:val="16"/>
        </w:rPr>
        <w:t>eatek z lat</w:t>
      </w:r>
      <w:r w:rsidRPr="00B91EFC">
        <w:rPr>
          <w:rFonts w:ascii="Century Gothic" w:hAnsi="Century Gothic" w:eastAsia="Century Gothic" w:cs="Century Gothic"/>
          <w:i/>
          <w:iCs/>
          <w:sz w:val="16"/>
          <w:szCs w:val="16"/>
        </w:rPr>
        <w:t xml:space="preserve"> 2020-2021-2022. </w:t>
      </w:r>
      <w:r w:rsidRPr="00B91EFC">
        <w:rPr>
          <w:rFonts w:ascii="Century Gothic" w:hAnsi="Century Gothic" w:cstheme="minorHAnsi"/>
          <w:i/>
          <w:iCs/>
          <w:sz w:val="16"/>
          <w:szCs w:val="16"/>
        </w:rPr>
        <w:t>©</w:t>
      </w:r>
      <w:r w:rsidRPr="00B91EFC">
        <w:rPr>
          <w:rFonts w:ascii="Century Gothic" w:hAnsi="Century Gothic"/>
          <w:i/>
          <w:iCs/>
          <w:sz w:val="16"/>
          <w:szCs w:val="16"/>
        </w:rPr>
        <w:t>Fondation L’Oréal</w:t>
      </w:r>
    </w:p>
    <w:p w:rsidRPr="00C13E4C" w:rsidR="00EC24D8" w:rsidP="001A5961" w:rsidRDefault="00EC24D8" w14:paraId="6013679B" w14:textId="77777777">
      <w:pPr>
        <w:jc w:val="both"/>
        <w:rPr>
          <w:rFonts w:ascii="Century Gothic" w:hAnsi="Century Gothic"/>
          <w:sz w:val="22"/>
          <w:szCs w:val="22"/>
          <w:lang w:val="pl-PL"/>
        </w:rPr>
      </w:pPr>
    </w:p>
    <w:p w:rsidRPr="006518AF" w:rsidR="009A45C0" w:rsidP="001A5961" w:rsidRDefault="006031CC" w14:paraId="6166A8E7" w14:textId="60B3BDBA">
      <w:pPr>
        <w:spacing w:after="120"/>
        <w:jc w:val="both"/>
        <w:rPr>
          <w:rFonts w:ascii="Century Gothic" w:hAnsi="Century Gothic"/>
          <w:sz w:val="22"/>
          <w:szCs w:val="22"/>
          <w:lang w:val="pl-PL"/>
        </w:rPr>
      </w:pPr>
      <w:r w:rsidRPr="006518AF">
        <w:rPr>
          <w:rFonts w:ascii="Century Gothic" w:hAnsi="Century Gothic" w:eastAsia="Montserrat" w:cs="Montserrat"/>
          <w:b/>
          <w:color w:val="B38F64"/>
          <w:sz w:val="22"/>
          <w:szCs w:val="22"/>
          <w:lang w:val="pl-PL"/>
        </w:rPr>
        <w:t xml:space="preserve">WYJĄTKOWE, GLOBALNE </w:t>
      </w:r>
      <w:r w:rsidRPr="006518AF" w:rsidR="004747A6">
        <w:rPr>
          <w:rFonts w:ascii="Century Gothic" w:hAnsi="Century Gothic" w:eastAsia="Montserrat" w:cs="Montserrat"/>
          <w:b/>
          <w:color w:val="B38F64"/>
          <w:sz w:val="22"/>
          <w:szCs w:val="22"/>
          <w:lang w:val="pl-PL"/>
        </w:rPr>
        <w:t>SPOTKANIE</w:t>
      </w:r>
      <w:r w:rsidRPr="006518AF" w:rsidR="007F7A47">
        <w:rPr>
          <w:rFonts w:ascii="Century Gothic" w:hAnsi="Century Gothic" w:eastAsia="Montserrat" w:cs="Montserrat"/>
          <w:b/>
          <w:color w:val="B38F64"/>
          <w:sz w:val="22"/>
          <w:szCs w:val="22"/>
          <w:lang w:val="pl-PL"/>
        </w:rPr>
        <w:t xml:space="preserve"> </w:t>
      </w:r>
      <w:r w:rsidRPr="006518AF" w:rsidR="002715D8">
        <w:rPr>
          <w:rFonts w:ascii="Century Gothic" w:hAnsi="Century Gothic" w:eastAsia="Montserrat" w:cs="Montserrat"/>
          <w:b/>
          <w:color w:val="B38F64"/>
          <w:sz w:val="22"/>
          <w:szCs w:val="22"/>
          <w:lang w:val="pl-PL"/>
        </w:rPr>
        <w:t>NAUKOWCZYŃ</w:t>
      </w:r>
    </w:p>
    <w:p w:rsidRPr="00863D10" w:rsidR="00863D10" w:rsidP="001A5961" w:rsidRDefault="003A443F" w14:paraId="19D84F71" w14:textId="14EC47EF">
      <w:pPr>
        <w:spacing w:after="120"/>
        <w:jc w:val="both"/>
        <w:rPr>
          <w:rFonts w:ascii="Century Gothic" w:hAnsi="Century Gothic"/>
          <w:sz w:val="22"/>
          <w:szCs w:val="22"/>
          <w:lang w:val="pl-PL"/>
        </w:rPr>
      </w:pPr>
      <w:r>
        <w:rPr>
          <w:rFonts w:ascii="Century Gothic" w:hAnsi="Century Gothic"/>
          <w:sz w:val="22"/>
          <w:szCs w:val="22"/>
          <w:lang w:val="pl-PL"/>
        </w:rPr>
        <w:t>Podczas c</w:t>
      </w:r>
      <w:r w:rsidRPr="00863D10" w:rsidR="00863D10">
        <w:rPr>
          <w:rFonts w:ascii="Century Gothic" w:hAnsi="Century Gothic"/>
          <w:sz w:val="22"/>
          <w:szCs w:val="22"/>
          <w:lang w:val="pl-PL"/>
        </w:rPr>
        <w:t>eremon</w:t>
      </w:r>
      <w:r>
        <w:rPr>
          <w:rFonts w:ascii="Century Gothic" w:hAnsi="Century Gothic"/>
          <w:sz w:val="22"/>
          <w:szCs w:val="22"/>
          <w:lang w:val="pl-PL"/>
        </w:rPr>
        <w:t>i</w:t>
      </w:r>
      <w:r w:rsidRPr="00863D10" w:rsidR="00863D10">
        <w:rPr>
          <w:rFonts w:ascii="Century Gothic" w:hAnsi="Century Gothic"/>
          <w:sz w:val="22"/>
          <w:szCs w:val="22"/>
          <w:lang w:val="pl-PL"/>
        </w:rPr>
        <w:t>i, która odbyła się w czwartek 23 czerwca w siedzibie UNESCO w Paryżu, uhonorowa</w:t>
      </w:r>
      <w:r>
        <w:rPr>
          <w:rFonts w:ascii="Century Gothic" w:hAnsi="Century Gothic"/>
          <w:sz w:val="22"/>
          <w:szCs w:val="22"/>
          <w:lang w:val="pl-PL"/>
        </w:rPr>
        <w:t>no</w:t>
      </w:r>
      <w:r w:rsidRPr="00863D10" w:rsidR="00863D10">
        <w:rPr>
          <w:rFonts w:ascii="Century Gothic" w:hAnsi="Century Gothic"/>
          <w:sz w:val="22"/>
          <w:szCs w:val="22"/>
          <w:lang w:val="pl-PL"/>
        </w:rPr>
        <w:t xml:space="preserve"> i nagrodz</w:t>
      </w:r>
      <w:r>
        <w:rPr>
          <w:rFonts w:ascii="Century Gothic" w:hAnsi="Century Gothic"/>
          <w:sz w:val="22"/>
          <w:szCs w:val="22"/>
          <w:lang w:val="pl-PL"/>
        </w:rPr>
        <w:t>ono</w:t>
      </w:r>
      <w:r w:rsidRPr="00863D10" w:rsidR="00863D10">
        <w:rPr>
          <w:rFonts w:ascii="Century Gothic" w:hAnsi="Century Gothic"/>
          <w:sz w:val="22"/>
          <w:szCs w:val="22"/>
          <w:lang w:val="pl-PL"/>
        </w:rPr>
        <w:t xml:space="preserve"> 15 wybitnych laure</w:t>
      </w:r>
      <w:r w:rsidR="003F1EE2">
        <w:rPr>
          <w:rFonts w:ascii="Century Gothic" w:hAnsi="Century Gothic"/>
          <w:sz w:val="22"/>
          <w:szCs w:val="22"/>
          <w:lang w:val="pl-PL"/>
        </w:rPr>
        <w:t>atek</w:t>
      </w:r>
      <w:r w:rsidRPr="00863D10" w:rsidR="00863D10">
        <w:rPr>
          <w:rFonts w:ascii="Century Gothic" w:hAnsi="Century Gothic"/>
          <w:sz w:val="22"/>
          <w:szCs w:val="22"/>
          <w:lang w:val="pl-PL"/>
        </w:rPr>
        <w:t xml:space="preserve"> z różnych dziedzin nauk przyrodniczych i środowiskowych, nauk fizycznych, matematyki i informatyki. Każda </w:t>
      </w:r>
      <w:r w:rsidRPr="00863D10" w:rsidR="00863D10">
        <w:rPr>
          <w:rFonts w:ascii="Century Gothic" w:hAnsi="Century Gothic"/>
          <w:sz w:val="22"/>
          <w:szCs w:val="22"/>
          <w:lang w:val="pl-PL"/>
        </w:rPr>
        <w:lastRenderedPageBreak/>
        <w:t>z</w:t>
      </w:r>
      <w:r w:rsidR="00540258">
        <w:rPr>
          <w:rFonts w:ascii="Century Gothic" w:hAnsi="Century Gothic"/>
          <w:sz w:val="22"/>
          <w:szCs w:val="22"/>
          <w:lang w:val="pl-PL"/>
        </w:rPr>
        <w:t> </w:t>
      </w:r>
      <w:r w:rsidRPr="00863D10" w:rsidR="00863D10">
        <w:rPr>
          <w:rFonts w:ascii="Century Gothic" w:hAnsi="Century Gothic"/>
          <w:sz w:val="22"/>
          <w:szCs w:val="22"/>
          <w:lang w:val="pl-PL"/>
        </w:rPr>
        <w:t>laureatek poświęciła swoje życie walce z jednym lub wieloma poważnymi wyzwaniami, przed którymi stoi dzisiejszy świat.</w:t>
      </w:r>
    </w:p>
    <w:p w:rsidRPr="00642B08" w:rsidR="009A45C0" w:rsidP="001A5961" w:rsidRDefault="00642B08" w14:paraId="1D2F626E" w14:textId="2885C2CB">
      <w:pPr>
        <w:spacing w:after="120"/>
        <w:jc w:val="both"/>
        <w:rPr>
          <w:rFonts w:ascii="Century Gothic" w:hAnsi="Century Gothic"/>
          <w:sz w:val="22"/>
          <w:szCs w:val="22"/>
          <w:lang w:val="pl-PL"/>
        </w:rPr>
      </w:pPr>
      <w:r w:rsidRPr="7230F79E" w:rsidR="00642B08">
        <w:rPr>
          <w:rFonts w:ascii="Century Gothic" w:hAnsi="Century Gothic"/>
          <w:sz w:val="22"/>
          <w:szCs w:val="22"/>
          <w:lang w:val="pl-PL"/>
        </w:rPr>
        <w:t xml:space="preserve">Wśród </w:t>
      </w:r>
      <w:r w:rsidRPr="7230F79E" w:rsidR="001F1097">
        <w:rPr>
          <w:rFonts w:ascii="Century Gothic" w:hAnsi="Century Gothic"/>
          <w:sz w:val="22"/>
          <w:szCs w:val="22"/>
          <w:lang w:val="pl-PL"/>
        </w:rPr>
        <w:t>wyróżnionych</w:t>
      </w:r>
      <w:r w:rsidRPr="7230F79E" w:rsidR="00642B08">
        <w:rPr>
          <w:rFonts w:ascii="Century Gothic" w:hAnsi="Century Gothic"/>
          <w:sz w:val="22"/>
          <w:szCs w:val="22"/>
          <w:lang w:val="pl-PL"/>
        </w:rPr>
        <w:t xml:space="preserve"> znalazło się również 30 młodych </w:t>
      </w:r>
      <w:proofErr w:type="spellStart"/>
      <w:r w:rsidRPr="7230F79E" w:rsidR="00642B08">
        <w:rPr>
          <w:rFonts w:ascii="Century Gothic" w:hAnsi="Century Gothic"/>
          <w:sz w:val="22"/>
          <w:szCs w:val="22"/>
          <w:lang w:val="pl-PL"/>
        </w:rPr>
        <w:t>naukowczyń</w:t>
      </w:r>
      <w:proofErr w:type="spellEnd"/>
      <w:r w:rsidRPr="7230F79E" w:rsidR="00642B08">
        <w:rPr>
          <w:rFonts w:ascii="Century Gothic" w:hAnsi="Century Gothic"/>
          <w:sz w:val="22"/>
          <w:szCs w:val="22"/>
          <w:lang w:val="pl-PL"/>
        </w:rPr>
        <w:t xml:space="preserve">, które otrzymały tytuł International </w:t>
      </w:r>
      <w:proofErr w:type="spellStart"/>
      <w:r w:rsidRPr="7230F79E" w:rsidR="00642B08">
        <w:rPr>
          <w:rFonts w:ascii="Century Gothic" w:hAnsi="Century Gothic"/>
          <w:sz w:val="22"/>
          <w:szCs w:val="22"/>
          <w:lang w:val="pl-PL"/>
        </w:rPr>
        <w:t>Rising</w:t>
      </w:r>
      <w:proofErr w:type="spellEnd"/>
      <w:r w:rsidRPr="7230F79E" w:rsidR="00642B08">
        <w:rPr>
          <w:rFonts w:ascii="Century Gothic" w:hAnsi="Century Gothic"/>
          <w:sz w:val="22"/>
          <w:szCs w:val="22"/>
          <w:lang w:val="pl-PL"/>
        </w:rPr>
        <w:t xml:space="preserve"> </w:t>
      </w:r>
      <w:proofErr w:type="spellStart"/>
      <w:r w:rsidRPr="7230F79E" w:rsidR="00642B08">
        <w:rPr>
          <w:rFonts w:ascii="Century Gothic" w:hAnsi="Century Gothic"/>
          <w:sz w:val="22"/>
          <w:szCs w:val="22"/>
          <w:lang w:val="pl-PL"/>
        </w:rPr>
        <w:t>Talents</w:t>
      </w:r>
      <w:proofErr w:type="spellEnd"/>
      <w:r w:rsidRPr="7230F79E" w:rsidR="00642B08">
        <w:rPr>
          <w:rFonts w:ascii="Century Gothic" w:hAnsi="Century Gothic"/>
          <w:sz w:val="22"/>
          <w:szCs w:val="22"/>
          <w:lang w:val="pl-PL"/>
        </w:rPr>
        <w:t xml:space="preserve">. Razem reprezentują młodsze pokolenie </w:t>
      </w:r>
      <w:proofErr w:type="spellStart"/>
      <w:r w:rsidRPr="7230F79E" w:rsidR="00642B08">
        <w:rPr>
          <w:rFonts w:ascii="Century Gothic" w:hAnsi="Century Gothic"/>
          <w:sz w:val="22"/>
          <w:szCs w:val="22"/>
          <w:lang w:val="pl-PL"/>
        </w:rPr>
        <w:t>naukowc</w:t>
      </w:r>
      <w:r w:rsidRPr="7230F79E" w:rsidR="001F1097">
        <w:rPr>
          <w:rFonts w:ascii="Century Gothic" w:hAnsi="Century Gothic"/>
          <w:sz w:val="22"/>
          <w:szCs w:val="22"/>
          <w:lang w:val="pl-PL"/>
        </w:rPr>
        <w:t>zyń</w:t>
      </w:r>
      <w:proofErr w:type="spellEnd"/>
      <w:r w:rsidRPr="7230F79E" w:rsidR="00642B08">
        <w:rPr>
          <w:rFonts w:ascii="Century Gothic" w:hAnsi="Century Gothic"/>
          <w:sz w:val="22"/>
          <w:szCs w:val="22"/>
          <w:lang w:val="pl-PL"/>
        </w:rPr>
        <w:t>, rozwiązują</w:t>
      </w:r>
      <w:r w:rsidRPr="7230F79E" w:rsidR="00642B08">
        <w:rPr>
          <w:rFonts w:ascii="Century Gothic" w:hAnsi="Century Gothic"/>
          <w:sz w:val="22"/>
          <w:szCs w:val="22"/>
          <w:lang w:val="pl-PL"/>
        </w:rPr>
        <w:t>cych</w:t>
      </w:r>
      <w:r w:rsidRPr="7230F79E" w:rsidR="00642B08">
        <w:rPr>
          <w:rFonts w:ascii="Century Gothic" w:hAnsi="Century Gothic"/>
          <w:sz w:val="22"/>
          <w:szCs w:val="22"/>
          <w:lang w:val="pl-PL"/>
        </w:rPr>
        <w:t xml:space="preserve"> </w:t>
      </w:r>
      <w:r w:rsidRPr="7230F79E" w:rsidR="00642B08">
        <w:rPr>
          <w:rFonts w:ascii="Century Gothic" w:hAnsi="Century Gothic"/>
          <w:sz w:val="22"/>
          <w:szCs w:val="22"/>
          <w:lang w:val="pl-PL"/>
        </w:rPr>
        <w:t>kluczowe</w:t>
      </w:r>
      <w:r w:rsidRPr="7230F79E" w:rsidR="00642B08">
        <w:rPr>
          <w:rFonts w:ascii="Century Gothic" w:hAnsi="Century Gothic"/>
          <w:sz w:val="22"/>
          <w:szCs w:val="22"/>
          <w:lang w:val="pl-PL"/>
        </w:rPr>
        <w:t xml:space="preserve"> wyzwania i opowiadają</w:t>
      </w:r>
      <w:r w:rsidRPr="7230F79E" w:rsidR="00642B08">
        <w:rPr>
          <w:rFonts w:ascii="Century Gothic" w:hAnsi="Century Gothic"/>
          <w:sz w:val="22"/>
          <w:szCs w:val="22"/>
          <w:lang w:val="pl-PL"/>
        </w:rPr>
        <w:t>cych</w:t>
      </w:r>
      <w:r w:rsidRPr="7230F79E" w:rsidR="00642B08">
        <w:rPr>
          <w:rFonts w:ascii="Century Gothic" w:hAnsi="Century Gothic"/>
          <w:sz w:val="22"/>
          <w:szCs w:val="22"/>
          <w:lang w:val="pl-PL"/>
        </w:rPr>
        <w:t xml:space="preserve"> się za zmianami.</w:t>
      </w:r>
    </w:p>
    <w:p w:rsidRPr="004C1DFE" w:rsidR="00ED3883" w:rsidP="001A5961" w:rsidRDefault="001F1097" w14:paraId="6B52C813" w14:textId="47905359">
      <w:pPr>
        <w:spacing w:after="120"/>
        <w:jc w:val="both"/>
        <w:rPr>
          <w:rFonts w:ascii="Century Gothic" w:hAnsi="Century Gothic"/>
          <w:sz w:val="22"/>
          <w:szCs w:val="22"/>
          <w:lang w:val="pl-PL"/>
        </w:rPr>
      </w:pPr>
      <w:r w:rsidRPr="70F2D0F4" w:rsidR="001F1097">
        <w:rPr>
          <w:rFonts w:ascii="Century Gothic" w:hAnsi="Century Gothic"/>
          <w:sz w:val="22"/>
          <w:szCs w:val="22"/>
          <w:lang w:val="pl-PL"/>
        </w:rPr>
        <w:t>W czasie</w:t>
      </w:r>
      <w:r w:rsidRPr="70F2D0F4" w:rsidR="00F00F70">
        <w:rPr>
          <w:rFonts w:ascii="Century Gothic" w:hAnsi="Century Gothic"/>
          <w:sz w:val="22"/>
          <w:szCs w:val="22"/>
          <w:lang w:val="pl-PL"/>
        </w:rPr>
        <w:t xml:space="preserve"> </w:t>
      </w:r>
      <w:r w:rsidRPr="70F2D0F4" w:rsidR="001F1097">
        <w:rPr>
          <w:rFonts w:ascii="Century Gothic" w:hAnsi="Century Gothic"/>
          <w:sz w:val="22"/>
          <w:szCs w:val="22"/>
          <w:lang w:val="pl-PL"/>
        </w:rPr>
        <w:t>c</w:t>
      </w:r>
      <w:r w:rsidRPr="70F2D0F4" w:rsidR="00F00F70">
        <w:rPr>
          <w:rFonts w:ascii="Century Gothic" w:hAnsi="Century Gothic"/>
          <w:sz w:val="22"/>
          <w:szCs w:val="22"/>
          <w:lang w:val="pl-PL"/>
        </w:rPr>
        <w:t xml:space="preserve">eremonii nadzwyczajny wkład kobiet w naukę uczczono wśród znamienitej publiczności, w tym przedstawicieli nauki, środowisk akademickich, liderów opinii, polityków, członków władz publicznych oraz organizacji promujących równość płci i </w:t>
      </w:r>
      <w:r w:rsidRPr="70F2D0F4" w:rsidR="00F7487B">
        <w:rPr>
          <w:rFonts w:ascii="Century Gothic" w:hAnsi="Century Gothic"/>
          <w:sz w:val="22"/>
          <w:szCs w:val="22"/>
          <w:lang w:val="pl-PL"/>
        </w:rPr>
        <w:t>równoupra</w:t>
      </w:r>
      <w:r w:rsidRPr="70F2D0F4" w:rsidR="00E94CFC">
        <w:rPr>
          <w:rFonts w:ascii="Century Gothic" w:hAnsi="Century Gothic"/>
          <w:sz w:val="22"/>
          <w:szCs w:val="22"/>
          <w:lang w:val="pl-PL"/>
        </w:rPr>
        <w:t>wnienie</w:t>
      </w:r>
      <w:r w:rsidRPr="70F2D0F4" w:rsidR="00F00F70">
        <w:rPr>
          <w:rFonts w:ascii="Century Gothic" w:hAnsi="Century Gothic"/>
          <w:sz w:val="22"/>
          <w:szCs w:val="22"/>
          <w:lang w:val="pl-PL"/>
        </w:rPr>
        <w:t xml:space="preserve"> kobiet. </w:t>
      </w:r>
    </w:p>
    <w:p w:rsidR="0077183A" w:rsidP="0014676E" w:rsidRDefault="0077183A" w14:paraId="024527DD" w14:textId="64F741AE">
      <w:pPr>
        <w:spacing w:after="120"/>
        <w:jc w:val="both"/>
        <w:rPr>
          <w:rFonts w:ascii="Century Gothic" w:hAnsi="Century Gothic"/>
          <w:sz w:val="22"/>
          <w:szCs w:val="22"/>
          <w:lang w:val="pl-PL"/>
        </w:rPr>
      </w:pPr>
      <w:r w:rsidRPr="0077183A">
        <w:rPr>
          <w:rFonts w:ascii="Century Gothic" w:hAnsi="Century Gothic"/>
          <w:sz w:val="22"/>
          <w:szCs w:val="22"/>
          <w:lang w:val="pl-PL"/>
        </w:rPr>
        <w:t>Wydarzenie, którego gospod</w:t>
      </w:r>
      <w:r w:rsidR="008673C2">
        <w:rPr>
          <w:rFonts w:ascii="Century Gothic" w:hAnsi="Century Gothic"/>
          <w:sz w:val="22"/>
          <w:szCs w:val="22"/>
          <w:lang w:val="pl-PL"/>
        </w:rPr>
        <w:t>ynią</w:t>
      </w:r>
      <w:r w:rsidRPr="0077183A">
        <w:rPr>
          <w:rFonts w:ascii="Century Gothic" w:hAnsi="Century Gothic"/>
          <w:sz w:val="22"/>
          <w:szCs w:val="22"/>
          <w:lang w:val="pl-PL"/>
        </w:rPr>
        <w:t xml:space="preserve"> była francuska dziennikarka Marie Drucker, rozpoczęło się od przedmowy prezesa Fondation L'Oréal, Jean-Paula Agona i dyrektor generalnej UNESCO, Audrey </w:t>
      </w:r>
      <w:proofErr w:type="spellStart"/>
      <w:r w:rsidRPr="0077183A">
        <w:rPr>
          <w:rFonts w:ascii="Century Gothic" w:hAnsi="Century Gothic"/>
          <w:sz w:val="22"/>
          <w:szCs w:val="22"/>
          <w:lang w:val="pl-PL"/>
        </w:rPr>
        <w:t>Azoulay</w:t>
      </w:r>
      <w:proofErr w:type="spellEnd"/>
      <w:r w:rsidRPr="0077183A">
        <w:rPr>
          <w:rFonts w:ascii="Century Gothic" w:hAnsi="Century Gothic"/>
          <w:sz w:val="22"/>
          <w:szCs w:val="22"/>
          <w:lang w:val="pl-PL"/>
        </w:rPr>
        <w:t xml:space="preserve">, na temat znaczenia tegorocznego zjazdu, aby przypomnieć światu, jak ważne są </w:t>
      </w:r>
      <w:proofErr w:type="spellStart"/>
      <w:r w:rsidR="00E521CD">
        <w:rPr>
          <w:rFonts w:ascii="Century Gothic" w:hAnsi="Century Gothic"/>
          <w:sz w:val="22"/>
          <w:szCs w:val="22"/>
          <w:lang w:val="pl-PL"/>
        </w:rPr>
        <w:t>naukowczynie</w:t>
      </w:r>
      <w:proofErr w:type="spellEnd"/>
      <w:r w:rsidRPr="0077183A">
        <w:rPr>
          <w:rFonts w:ascii="Century Gothic" w:hAnsi="Century Gothic"/>
          <w:sz w:val="22"/>
          <w:szCs w:val="22"/>
          <w:lang w:val="pl-PL"/>
        </w:rPr>
        <w:t xml:space="preserve"> i ich praca dla naszej wspólnej przyszłości.</w:t>
      </w:r>
    </w:p>
    <w:p w:rsidR="00C264FD" w:rsidP="00C264FD" w:rsidRDefault="00C264FD" w14:paraId="6C72039D" w14:textId="6A3E3172">
      <w:pPr>
        <w:spacing w:after="120"/>
        <w:jc w:val="both"/>
        <w:rPr>
          <w:rFonts w:ascii="Century Gothic" w:hAnsi="Century Gothic"/>
          <w:sz w:val="22"/>
          <w:szCs w:val="22"/>
          <w:lang w:val="pl-PL"/>
        </w:rPr>
      </w:pPr>
      <w:r w:rsidRPr="00C264FD">
        <w:rPr>
          <w:rFonts w:ascii="Century Gothic" w:hAnsi="Century Gothic"/>
          <w:sz w:val="22"/>
          <w:szCs w:val="22"/>
          <w:lang w:val="pl-PL"/>
        </w:rPr>
        <w:t>Profesor i laureatka 202</w:t>
      </w:r>
      <w:r w:rsidR="00540258">
        <w:rPr>
          <w:rFonts w:ascii="Century Gothic" w:hAnsi="Century Gothic"/>
          <w:sz w:val="22"/>
          <w:szCs w:val="22"/>
          <w:lang w:val="pl-PL"/>
        </w:rPr>
        <w:t>0</w:t>
      </w:r>
      <w:r w:rsidRPr="00C264FD">
        <w:rPr>
          <w:rFonts w:ascii="Century Gothic" w:hAnsi="Century Gothic"/>
          <w:sz w:val="22"/>
          <w:szCs w:val="22"/>
          <w:lang w:val="pl-PL"/>
        </w:rPr>
        <w:t xml:space="preserve"> r. </w:t>
      </w:r>
      <w:r w:rsidR="00540258">
        <w:rPr>
          <w:rFonts w:ascii="Century Gothic" w:hAnsi="Century Gothic" w:eastAsia="Century Gothic" w:cs="Century Gothic"/>
          <w:sz w:val="22"/>
          <w:szCs w:val="22"/>
          <w:highlight w:val="white"/>
        </w:rPr>
        <w:t>Edith Heard</w:t>
      </w:r>
      <w:r w:rsidRPr="00C264FD" w:rsidR="00540258">
        <w:rPr>
          <w:rFonts w:ascii="Century Gothic" w:hAnsi="Century Gothic"/>
          <w:sz w:val="22"/>
          <w:szCs w:val="22"/>
          <w:lang w:val="pl-PL"/>
        </w:rPr>
        <w:t xml:space="preserve"> </w:t>
      </w:r>
      <w:r w:rsidRPr="004C1DFE" w:rsidR="004C1DFE">
        <w:rPr>
          <w:rFonts w:ascii="Century Gothic" w:hAnsi="Century Gothic"/>
          <w:sz w:val="22"/>
          <w:szCs w:val="22"/>
          <w:lang w:val="pl-PL"/>
        </w:rPr>
        <w:t>wygłosiła przemówienie w imieniu 15 laureatek, aby podkreślić potrzebę</w:t>
      </w:r>
      <w:r w:rsidR="004C1DFE">
        <w:rPr>
          <w:rFonts w:ascii="Century Gothic" w:hAnsi="Century Gothic"/>
          <w:sz w:val="22"/>
          <w:szCs w:val="22"/>
          <w:lang w:val="pl-PL"/>
        </w:rPr>
        <w:t xml:space="preserve"> </w:t>
      </w:r>
      <w:r w:rsidRPr="004C1DFE" w:rsidR="004C1DFE">
        <w:rPr>
          <w:rFonts w:ascii="Century Gothic" w:hAnsi="Century Gothic"/>
          <w:sz w:val="22"/>
          <w:szCs w:val="22"/>
          <w:lang w:val="pl-PL"/>
        </w:rPr>
        <w:t>przyłącz</w:t>
      </w:r>
      <w:r w:rsidR="004C1DFE">
        <w:rPr>
          <w:rFonts w:ascii="Century Gothic" w:hAnsi="Century Gothic"/>
          <w:sz w:val="22"/>
          <w:szCs w:val="22"/>
          <w:lang w:val="pl-PL"/>
        </w:rPr>
        <w:t>enia</w:t>
      </w:r>
      <w:r w:rsidRPr="004C1DFE" w:rsidR="004C1DFE">
        <w:rPr>
          <w:rFonts w:ascii="Century Gothic" w:hAnsi="Century Gothic"/>
          <w:sz w:val="22"/>
          <w:szCs w:val="22"/>
          <w:lang w:val="pl-PL"/>
        </w:rPr>
        <w:t xml:space="preserve"> się do nauki</w:t>
      </w:r>
      <w:r w:rsidR="004C1DFE">
        <w:rPr>
          <w:rFonts w:ascii="Century Gothic" w:hAnsi="Century Gothic"/>
          <w:sz w:val="22"/>
          <w:szCs w:val="22"/>
          <w:lang w:val="pl-PL"/>
        </w:rPr>
        <w:t xml:space="preserve"> większej liczby kobiet.</w:t>
      </w:r>
    </w:p>
    <w:p w:rsidRPr="003A443F" w:rsidR="004C1DFE" w:rsidP="00C264FD" w:rsidRDefault="004C1DFE" w14:paraId="28DB4A89" w14:textId="32B70400">
      <w:pPr>
        <w:spacing w:after="120"/>
        <w:jc w:val="both"/>
        <w:rPr>
          <w:rFonts w:ascii="Century Gothic" w:hAnsi="Century Gothic"/>
          <w:sz w:val="22"/>
          <w:szCs w:val="22"/>
          <w:lang w:val="pl-PL"/>
        </w:rPr>
      </w:pPr>
      <w:r w:rsidRPr="004C1DFE">
        <w:rPr>
          <w:rFonts w:ascii="Century Gothic" w:hAnsi="Century Gothic"/>
          <w:sz w:val="22"/>
          <w:szCs w:val="22"/>
          <w:lang w:val="pl-PL"/>
        </w:rPr>
        <w:t>„Nadal jesteśmy w mniejszości i brakuje nam masy krytycznej, aby skutecznie bronić naszych potrzeb. To musi się zmienić. Nauka musi być otwarta dla wszystkich – bez względu na płeć, narodowość, rasę czy kulturę. I nie ma czasu do stracenia. Różnorodność wzbogaca – napędza innowacje i zapewnia lepsze wyniki. Więcej kobiet w zespole prowadzi do lepszych wyników, większej kreatywności i nowych możliwości”.</w:t>
      </w:r>
    </w:p>
    <w:p w:rsidRPr="00C47D1C" w:rsidR="009A45C0" w:rsidP="001A5961" w:rsidRDefault="00940DF5" w14:paraId="492CC887" w14:textId="20BBDD98">
      <w:pPr>
        <w:spacing w:after="120"/>
        <w:jc w:val="both"/>
        <w:rPr>
          <w:rFonts w:ascii="Century Gothic" w:hAnsi="Century Gothic"/>
          <w:b/>
          <w:bCs/>
          <w:strike/>
          <w:color w:val="B38F64"/>
          <w:sz w:val="22"/>
          <w:szCs w:val="22"/>
          <w:lang w:val="pl-PL"/>
        </w:rPr>
      </w:pPr>
      <w:r w:rsidRPr="00C47D1C">
        <w:rPr>
          <w:rFonts w:ascii="Century Gothic" w:hAnsi="Century Gothic" w:eastAsia="Montserrat" w:cs="Montserrat"/>
          <w:b/>
          <w:bCs/>
          <w:color w:val="B38F64"/>
          <w:sz w:val="22"/>
          <w:szCs w:val="22"/>
          <w:lang w:val="pl-PL"/>
        </w:rPr>
        <w:t>ŚWIAT POTRZEBUJE NAUKI, NAUKA POTRZEBUJE KOBIET</w:t>
      </w:r>
    </w:p>
    <w:p w:rsidRPr="00AD36ED" w:rsidR="00623A08" w:rsidP="00AD36ED" w:rsidRDefault="00D371C5" w14:paraId="16F7FE18" w14:textId="2DF345AB">
      <w:pPr>
        <w:spacing w:after="120"/>
        <w:ind w:right="278"/>
        <w:jc w:val="both"/>
        <w:rPr>
          <w:rFonts w:ascii="Century Gothic" w:hAnsi="Century Gothic"/>
          <w:sz w:val="22"/>
          <w:szCs w:val="22"/>
          <w:lang w:val="pl-PL"/>
        </w:rPr>
      </w:pPr>
      <w:r w:rsidRPr="00D371C5">
        <w:rPr>
          <w:rFonts w:ascii="Century Gothic" w:hAnsi="Century Gothic"/>
          <w:sz w:val="22"/>
          <w:szCs w:val="22"/>
          <w:lang w:val="pl-PL"/>
        </w:rPr>
        <w:t xml:space="preserve">Świat stoi przed niezrównanymi wyzwaniami: zmianami klimatycznymi, brakiem zasobów, zagrożeniami dla zdrowia i pandemią Covid-19, a także wieloma innymi narastającymi problemami na świecie. Wybrane w ciągu ostatnich trzech lat kobiety nagrodzone w tym tygodniu </w:t>
      </w:r>
      <w:r w:rsidR="001F1097">
        <w:rPr>
          <w:rFonts w:ascii="Century Gothic" w:hAnsi="Century Gothic"/>
          <w:sz w:val="22"/>
          <w:szCs w:val="22"/>
          <w:lang w:val="pl-PL"/>
        </w:rPr>
        <w:t>w</w:t>
      </w:r>
      <w:r w:rsidRPr="00D371C5">
        <w:rPr>
          <w:rFonts w:ascii="Century Gothic" w:hAnsi="Century Gothic"/>
          <w:sz w:val="22"/>
          <w:szCs w:val="22"/>
          <w:lang w:val="pl-PL"/>
        </w:rPr>
        <w:t xml:space="preserve"> program</w:t>
      </w:r>
      <w:r w:rsidR="001F1097">
        <w:rPr>
          <w:rFonts w:ascii="Century Gothic" w:hAnsi="Century Gothic"/>
          <w:sz w:val="22"/>
          <w:szCs w:val="22"/>
          <w:lang w:val="pl-PL"/>
        </w:rPr>
        <w:t>ie</w:t>
      </w:r>
      <w:r w:rsidRPr="00D371C5">
        <w:rPr>
          <w:rFonts w:ascii="Century Gothic" w:hAnsi="Century Gothic"/>
          <w:sz w:val="22"/>
          <w:szCs w:val="22"/>
          <w:lang w:val="pl-PL"/>
        </w:rPr>
        <w:t xml:space="preserve"> L’Oréal-UNESCO już udowodniły, jak bardzo </w:t>
      </w:r>
      <w:r w:rsidR="00073375">
        <w:rPr>
          <w:rFonts w:ascii="Century Gothic" w:hAnsi="Century Gothic"/>
          <w:sz w:val="22"/>
          <w:szCs w:val="22"/>
          <w:lang w:val="pl-PL"/>
        </w:rPr>
        <w:t>znacząca</w:t>
      </w:r>
      <w:r w:rsidRPr="00D371C5">
        <w:rPr>
          <w:rFonts w:ascii="Century Gothic" w:hAnsi="Century Gothic"/>
          <w:sz w:val="22"/>
          <w:szCs w:val="22"/>
          <w:lang w:val="pl-PL"/>
        </w:rPr>
        <w:t xml:space="preserve"> </w:t>
      </w:r>
      <w:r w:rsidR="00404682">
        <w:rPr>
          <w:rFonts w:ascii="Century Gothic" w:hAnsi="Century Gothic"/>
          <w:sz w:val="22"/>
          <w:szCs w:val="22"/>
          <w:lang w:val="pl-PL"/>
        </w:rPr>
        <w:t>może być nauka</w:t>
      </w:r>
      <w:r w:rsidR="00073375">
        <w:rPr>
          <w:rFonts w:ascii="Century Gothic" w:hAnsi="Century Gothic"/>
          <w:sz w:val="22"/>
          <w:szCs w:val="22"/>
          <w:lang w:val="pl-PL"/>
        </w:rPr>
        <w:t xml:space="preserve"> </w:t>
      </w:r>
      <w:r w:rsidRPr="00D371C5">
        <w:rPr>
          <w:rFonts w:ascii="Century Gothic" w:hAnsi="Century Gothic"/>
          <w:sz w:val="22"/>
          <w:szCs w:val="22"/>
          <w:lang w:val="pl-PL"/>
        </w:rPr>
        <w:t>w sprostaniu tym wyzwaniom.</w:t>
      </w:r>
    </w:p>
    <w:p w:rsidRPr="00623A08" w:rsidR="00623A08" w:rsidP="009326C2" w:rsidRDefault="00B911E6" w14:paraId="7F7E1790" w14:textId="3701AD84">
      <w:pPr>
        <w:spacing w:after="120"/>
        <w:ind w:right="278"/>
        <w:jc w:val="both"/>
        <w:rPr>
          <w:rFonts w:ascii="Century Gothic" w:hAnsi="Century Gothic"/>
          <w:sz w:val="22"/>
          <w:szCs w:val="22"/>
          <w:lang w:val="pl-PL"/>
        </w:rPr>
      </w:pPr>
      <w:r>
        <w:rPr>
          <w:rFonts w:ascii="Century Gothic" w:hAnsi="Century Gothic"/>
          <w:sz w:val="22"/>
          <w:szCs w:val="22"/>
          <w:lang w:val="pl-PL"/>
        </w:rPr>
        <w:t>Celebrując</w:t>
      </w:r>
      <w:r w:rsidRPr="00623A08" w:rsidR="00623A08">
        <w:rPr>
          <w:rFonts w:ascii="Century Gothic" w:hAnsi="Century Gothic"/>
          <w:sz w:val="22"/>
          <w:szCs w:val="22"/>
          <w:lang w:val="pl-PL"/>
        </w:rPr>
        <w:t xml:space="preserve"> 45 wybitnych badaczek z całego świata w tej wyjątkowej ceremonii, F</w:t>
      </w:r>
      <w:r w:rsidR="00AF1476">
        <w:rPr>
          <w:rFonts w:ascii="Century Gothic" w:hAnsi="Century Gothic"/>
          <w:sz w:val="22"/>
          <w:szCs w:val="22"/>
          <w:lang w:val="pl-PL"/>
        </w:rPr>
        <w:t>undacja</w:t>
      </w:r>
      <w:r w:rsidRPr="00623A08" w:rsidR="00623A08">
        <w:rPr>
          <w:rFonts w:ascii="Century Gothic" w:hAnsi="Century Gothic"/>
          <w:sz w:val="22"/>
          <w:szCs w:val="22"/>
          <w:lang w:val="pl-PL"/>
        </w:rPr>
        <w:t xml:space="preserve"> L’Oréal i UNESCO nagrodzi</w:t>
      </w:r>
      <w:r w:rsidR="001F1097">
        <w:rPr>
          <w:rFonts w:ascii="Century Gothic" w:hAnsi="Century Gothic"/>
          <w:sz w:val="22"/>
          <w:szCs w:val="22"/>
          <w:lang w:val="pl-PL"/>
        </w:rPr>
        <w:t>li</w:t>
      </w:r>
      <w:r w:rsidRPr="00623A08" w:rsidR="00623A08">
        <w:rPr>
          <w:rFonts w:ascii="Century Gothic" w:hAnsi="Century Gothic"/>
          <w:sz w:val="22"/>
          <w:szCs w:val="22"/>
          <w:lang w:val="pl-PL"/>
        </w:rPr>
        <w:t xml:space="preserve"> i okaza</w:t>
      </w:r>
      <w:r w:rsidR="001F1097">
        <w:rPr>
          <w:rFonts w:ascii="Century Gothic" w:hAnsi="Century Gothic"/>
          <w:sz w:val="22"/>
          <w:szCs w:val="22"/>
          <w:lang w:val="pl-PL"/>
        </w:rPr>
        <w:t>li</w:t>
      </w:r>
      <w:r w:rsidRPr="00623A08" w:rsidR="00623A08">
        <w:rPr>
          <w:rFonts w:ascii="Century Gothic" w:hAnsi="Century Gothic"/>
          <w:sz w:val="22"/>
          <w:szCs w:val="22"/>
          <w:lang w:val="pl-PL"/>
        </w:rPr>
        <w:t xml:space="preserve"> pełne wsparcie kobietom</w:t>
      </w:r>
      <w:r w:rsidR="00AD36ED">
        <w:rPr>
          <w:rFonts w:ascii="Century Gothic" w:hAnsi="Century Gothic"/>
          <w:sz w:val="22"/>
          <w:szCs w:val="22"/>
          <w:lang w:val="pl-PL"/>
        </w:rPr>
        <w:t xml:space="preserve"> naukowcom</w:t>
      </w:r>
      <w:r w:rsidRPr="00623A08" w:rsidR="00623A08">
        <w:rPr>
          <w:rFonts w:ascii="Century Gothic" w:hAnsi="Century Gothic"/>
          <w:sz w:val="22"/>
          <w:szCs w:val="22"/>
          <w:lang w:val="pl-PL"/>
        </w:rPr>
        <w:t xml:space="preserve">, których praca była tak ważna w tych niezwykle trudnych czasach. Kobiety te często </w:t>
      </w:r>
      <w:r w:rsidR="001F1097">
        <w:rPr>
          <w:rFonts w:ascii="Century Gothic" w:hAnsi="Century Gothic"/>
          <w:sz w:val="22"/>
          <w:szCs w:val="22"/>
          <w:lang w:val="pl-PL"/>
        </w:rPr>
        <w:t>są niedostrzegane</w:t>
      </w:r>
      <w:r w:rsidRPr="00623A08" w:rsidR="00623A08">
        <w:rPr>
          <w:rFonts w:ascii="Century Gothic" w:hAnsi="Century Gothic"/>
          <w:sz w:val="22"/>
          <w:szCs w:val="22"/>
          <w:lang w:val="pl-PL"/>
        </w:rPr>
        <w:t xml:space="preserve"> i marginaliz</w:t>
      </w:r>
      <w:r w:rsidR="001F1097">
        <w:rPr>
          <w:rFonts w:ascii="Century Gothic" w:hAnsi="Century Gothic"/>
          <w:sz w:val="22"/>
          <w:szCs w:val="22"/>
          <w:lang w:val="pl-PL"/>
        </w:rPr>
        <w:t>owane</w:t>
      </w:r>
      <w:r w:rsidRPr="00623A08" w:rsidR="00623A08">
        <w:rPr>
          <w:rFonts w:ascii="Century Gothic" w:hAnsi="Century Gothic"/>
          <w:sz w:val="22"/>
          <w:szCs w:val="22"/>
          <w:lang w:val="pl-PL"/>
        </w:rPr>
        <w:t xml:space="preserve">, </w:t>
      </w:r>
      <w:r w:rsidR="001F1097">
        <w:rPr>
          <w:rFonts w:ascii="Century Gothic" w:hAnsi="Century Gothic"/>
          <w:sz w:val="22"/>
          <w:szCs w:val="22"/>
          <w:lang w:val="pl-PL"/>
        </w:rPr>
        <w:t xml:space="preserve">dotykają je </w:t>
      </w:r>
      <w:r w:rsidRPr="00623A08" w:rsidR="00623A08">
        <w:rPr>
          <w:rFonts w:ascii="Century Gothic" w:hAnsi="Century Gothic"/>
          <w:sz w:val="22"/>
          <w:szCs w:val="22"/>
          <w:lang w:val="pl-PL"/>
        </w:rPr>
        <w:t>nierówności, uprzedzeni</w:t>
      </w:r>
      <w:r w:rsidR="001F1097">
        <w:rPr>
          <w:rFonts w:ascii="Century Gothic" w:hAnsi="Century Gothic"/>
          <w:sz w:val="22"/>
          <w:szCs w:val="22"/>
          <w:lang w:val="pl-PL"/>
        </w:rPr>
        <w:t>a</w:t>
      </w:r>
      <w:r w:rsidRPr="00623A08" w:rsidR="00623A08">
        <w:rPr>
          <w:rFonts w:ascii="Century Gothic" w:hAnsi="Century Gothic"/>
          <w:sz w:val="22"/>
          <w:szCs w:val="22"/>
          <w:lang w:val="pl-PL"/>
        </w:rPr>
        <w:t xml:space="preserve"> i </w:t>
      </w:r>
      <w:r w:rsidR="00DF7370">
        <w:rPr>
          <w:rFonts w:ascii="Century Gothic" w:hAnsi="Century Gothic"/>
          <w:sz w:val="22"/>
          <w:szCs w:val="22"/>
          <w:lang w:val="pl-PL"/>
        </w:rPr>
        <w:t xml:space="preserve">spotykają się z </w:t>
      </w:r>
      <w:r w:rsidRPr="00623A08" w:rsidR="00623A08">
        <w:rPr>
          <w:rFonts w:ascii="Century Gothic" w:hAnsi="Century Gothic"/>
          <w:sz w:val="22"/>
          <w:szCs w:val="22"/>
          <w:lang w:val="pl-PL"/>
        </w:rPr>
        <w:t>barier</w:t>
      </w:r>
      <w:r w:rsidR="00DF7370">
        <w:rPr>
          <w:rFonts w:ascii="Century Gothic" w:hAnsi="Century Gothic"/>
          <w:sz w:val="22"/>
          <w:szCs w:val="22"/>
          <w:lang w:val="pl-PL"/>
        </w:rPr>
        <w:t>ami</w:t>
      </w:r>
      <w:r w:rsidRPr="00623A08" w:rsidR="00623A08">
        <w:rPr>
          <w:rFonts w:ascii="Century Gothic" w:hAnsi="Century Gothic"/>
          <w:sz w:val="22"/>
          <w:szCs w:val="22"/>
          <w:lang w:val="pl-PL"/>
        </w:rPr>
        <w:t xml:space="preserve"> systemowym</w:t>
      </w:r>
      <w:r w:rsidR="00DF7370">
        <w:rPr>
          <w:rFonts w:ascii="Century Gothic" w:hAnsi="Century Gothic"/>
          <w:sz w:val="22"/>
          <w:szCs w:val="22"/>
          <w:lang w:val="pl-PL"/>
        </w:rPr>
        <w:t>i</w:t>
      </w:r>
      <w:r w:rsidRPr="00623A08" w:rsidR="00623A08">
        <w:rPr>
          <w:rFonts w:ascii="Century Gothic" w:hAnsi="Century Gothic"/>
          <w:sz w:val="22"/>
          <w:szCs w:val="22"/>
          <w:lang w:val="pl-PL"/>
        </w:rPr>
        <w:t>. Ich obecność w Paryżu w tym tygodniu była doskonałą okazją do uznania ich znaczącego wkładu, jednocześnie przypominając światu, że nadal istnieje różnica między płciami.</w:t>
      </w:r>
    </w:p>
    <w:p w:rsidRPr="009326C2" w:rsidR="00A478EC" w:rsidP="001C6AC8" w:rsidRDefault="00A478EC" w14:paraId="65FF7377" w14:textId="13FD7865">
      <w:pPr>
        <w:jc w:val="both"/>
        <w:rPr>
          <w:rFonts w:ascii="Century Gothic" w:hAnsi="Century Gothic"/>
          <w:sz w:val="20"/>
          <w:szCs w:val="20"/>
          <w:lang w:val="pl-PL"/>
        </w:rPr>
      </w:pPr>
    </w:p>
    <w:p w:rsidRPr="009326C2" w:rsidR="00A478EC" w:rsidP="00C51904" w:rsidRDefault="00A478EC" w14:paraId="7E007E33" w14:textId="14562ECC">
      <w:pPr>
        <w:rPr>
          <w:rFonts w:ascii="Century Gothic" w:hAnsi="Century Gothic"/>
          <w:sz w:val="20"/>
          <w:szCs w:val="20"/>
          <w:lang w:val="pl-PL"/>
        </w:rPr>
      </w:pPr>
      <w:r w:rsidRPr="009326C2">
        <w:rPr>
          <w:rFonts w:ascii="Century Gothic" w:hAnsi="Century Gothic"/>
          <w:sz w:val="20"/>
          <w:szCs w:val="20"/>
          <w:lang w:val="pl-PL"/>
        </w:rPr>
        <w:t xml:space="preserve">Więcej informacji na temat 45 </w:t>
      </w:r>
      <w:proofErr w:type="spellStart"/>
      <w:r w:rsidRPr="009326C2">
        <w:rPr>
          <w:rFonts w:ascii="Century Gothic" w:hAnsi="Century Gothic"/>
          <w:sz w:val="20"/>
          <w:szCs w:val="20"/>
          <w:lang w:val="pl-PL"/>
        </w:rPr>
        <w:t>naukowczyń</w:t>
      </w:r>
      <w:proofErr w:type="spellEnd"/>
      <w:r w:rsidRPr="009326C2">
        <w:rPr>
          <w:rFonts w:ascii="Century Gothic" w:hAnsi="Century Gothic"/>
          <w:sz w:val="20"/>
          <w:szCs w:val="20"/>
          <w:lang w:val="pl-PL"/>
        </w:rPr>
        <w:t xml:space="preserve"> nagrodzonych 23 czerwca można uzyskać, klikając </w:t>
      </w:r>
      <w:r w:rsidRPr="009326C2" w:rsidR="00DA7940">
        <w:rPr>
          <w:rFonts w:ascii="Century Gothic" w:hAnsi="Century Gothic"/>
          <w:sz w:val="20"/>
          <w:szCs w:val="20"/>
          <w:lang w:val="pl-PL"/>
        </w:rPr>
        <w:t xml:space="preserve">w </w:t>
      </w:r>
      <w:r w:rsidRPr="009326C2">
        <w:rPr>
          <w:rFonts w:ascii="Century Gothic" w:hAnsi="Century Gothic"/>
          <w:sz w:val="20"/>
          <w:szCs w:val="20"/>
          <w:lang w:val="pl-PL"/>
        </w:rPr>
        <w:t>ten</w:t>
      </w:r>
      <w:r w:rsidRPr="009326C2" w:rsidR="00DA7940">
        <w:rPr>
          <w:rFonts w:ascii="Century Gothic" w:hAnsi="Century Gothic"/>
          <w:sz w:val="20"/>
          <w:szCs w:val="20"/>
          <w:lang w:val="pl-PL"/>
        </w:rPr>
        <w:t xml:space="preserve"> </w:t>
      </w:r>
      <w:hyperlink w:history="1" r:id="rId12">
        <w:r w:rsidRPr="00C51904" w:rsidR="00DA7940">
          <w:rPr>
            <w:rFonts w:ascii="Century Gothic" w:hAnsi="Century Gothic"/>
            <w:sz w:val="20"/>
            <w:szCs w:val="20"/>
            <w:lang w:val="pl-PL"/>
          </w:rPr>
          <w:t>link</w:t>
        </w:r>
      </w:hyperlink>
      <w:r w:rsidRPr="009326C2">
        <w:rPr>
          <w:rFonts w:ascii="Century Gothic" w:hAnsi="Century Gothic"/>
          <w:sz w:val="20"/>
          <w:szCs w:val="20"/>
          <w:lang w:val="pl-PL"/>
        </w:rPr>
        <w:t xml:space="preserve">, aby pobrać </w:t>
      </w:r>
      <w:r w:rsidRPr="004C1DFE" w:rsidR="00DF7370">
        <w:rPr>
          <w:rFonts w:ascii="Century Gothic" w:hAnsi="Century Gothic"/>
          <w:sz w:val="20"/>
          <w:szCs w:val="20"/>
          <w:lang w:val="pl-PL"/>
        </w:rPr>
        <w:t>materiały prasowe</w:t>
      </w:r>
      <w:r w:rsidRPr="004C1DFE">
        <w:rPr>
          <w:rFonts w:ascii="Century Gothic" w:hAnsi="Century Gothic"/>
          <w:sz w:val="20"/>
          <w:szCs w:val="20"/>
          <w:lang w:val="pl-PL"/>
        </w:rPr>
        <w:t>.</w:t>
      </w:r>
    </w:p>
    <w:p w:rsidRPr="00A478EC" w:rsidR="00D51241" w:rsidP="001A5961" w:rsidRDefault="00D51241" w14:paraId="2F9AFC55" w14:textId="60A6F45F">
      <w:pPr>
        <w:spacing w:after="120"/>
        <w:jc w:val="both"/>
        <w:rPr>
          <w:rFonts w:ascii="Century Gothic" w:hAnsi="Century Gothic"/>
          <w:sz w:val="22"/>
          <w:szCs w:val="22"/>
          <w:lang w:val="pl-PL"/>
        </w:rPr>
      </w:pPr>
    </w:p>
    <w:p w:rsidRPr="003A443F" w:rsidR="002875E6" w:rsidP="001A5961" w:rsidRDefault="00FB0F39" w14:paraId="40DE1C98" w14:textId="35D577DA">
      <w:pPr>
        <w:spacing w:after="120"/>
        <w:jc w:val="both"/>
        <w:rPr>
          <w:rFonts w:ascii="Century Gothic" w:hAnsi="Century Gothic" w:eastAsia="Montserrat" w:cs="Montserrat"/>
          <w:b/>
          <w:color w:val="B38F64"/>
          <w:sz w:val="18"/>
          <w:szCs w:val="18"/>
          <w:lang w:val="pl-PL"/>
        </w:rPr>
      </w:pPr>
      <w:r w:rsidRPr="003A443F">
        <w:rPr>
          <w:rFonts w:ascii="Century Gothic" w:hAnsi="Century Gothic" w:eastAsia="Montserrat" w:cs="Montserrat"/>
          <w:b/>
          <w:color w:val="B38F64"/>
          <w:sz w:val="18"/>
          <w:szCs w:val="18"/>
          <w:lang w:val="pl-PL"/>
        </w:rPr>
        <w:t>O</w:t>
      </w:r>
      <w:r w:rsidRPr="003A443F" w:rsidR="002875E6">
        <w:rPr>
          <w:rFonts w:ascii="Century Gothic" w:hAnsi="Century Gothic" w:eastAsia="Montserrat" w:cs="Montserrat"/>
          <w:b/>
          <w:color w:val="B38F64"/>
          <w:sz w:val="18"/>
          <w:szCs w:val="18"/>
          <w:lang w:val="pl-PL"/>
        </w:rPr>
        <w:t xml:space="preserve"> F</w:t>
      </w:r>
      <w:r w:rsidRPr="003A443F">
        <w:rPr>
          <w:rFonts w:ascii="Century Gothic" w:hAnsi="Century Gothic" w:eastAsia="Montserrat" w:cs="Montserrat"/>
          <w:b/>
          <w:color w:val="B38F64"/>
          <w:sz w:val="18"/>
          <w:szCs w:val="18"/>
          <w:lang w:val="pl-PL"/>
        </w:rPr>
        <w:t>UNDACJI</w:t>
      </w:r>
      <w:r w:rsidRPr="003A443F" w:rsidR="002875E6">
        <w:rPr>
          <w:rFonts w:ascii="Century Gothic" w:hAnsi="Century Gothic" w:eastAsia="Montserrat" w:cs="Montserrat"/>
          <w:b/>
          <w:color w:val="B38F64"/>
          <w:sz w:val="18"/>
          <w:szCs w:val="18"/>
          <w:lang w:val="pl-PL"/>
        </w:rPr>
        <w:t xml:space="preserve"> L’ORÉAL</w:t>
      </w:r>
    </w:p>
    <w:p w:rsidRPr="003A443F" w:rsidR="00FB0F39" w:rsidP="00FB0F39" w:rsidRDefault="00FB0F39" w14:paraId="78941BEC" w14:textId="77777777">
      <w:pPr>
        <w:pStyle w:val="P68B1DB1-Normal11"/>
        <w:widowControl w:val="0"/>
        <w:spacing w:after="120"/>
        <w:ind w:right="278"/>
        <w:jc w:val="both"/>
        <w:rPr>
          <w:iCs/>
          <w:sz w:val="18"/>
          <w:szCs w:val="18"/>
          <w:lang w:eastAsia="fr-FR"/>
        </w:rPr>
      </w:pPr>
      <w:r>
        <w:t xml:space="preserve">Fondation L'Oréal wspiera i zachęca kobiety by kształtowały swoją przyszłość i zmieniały społeczeństwo, </w:t>
      </w:r>
      <w:r w:rsidRPr="003A443F">
        <w:rPr>
          <w:iCs/>
          <w:sz w:val="18"/>
          <w:szCs w:val="18"/>
          <w:lang w:eastAsia="fr-FR"/>
        </w:rPr>
        <w:t xml:space="preserve">skupiając się na trzech głównych obszarach: badaniach naukowych, </w:t>
      </w:r>
      <w:proofErr w:type="spellStart"/>
      <w:r w:rsidRPr="003A443F">
        <w:rPr>
          <w:iCs/>
          <w:sz w:val="18"/>
          <w:szCs w:val="18"/>
          <w:lang w:eastAsia="fr-FR"/>
        </w:rPr>
        <w:t>inkluzywności</w:t>
      </w:r>
      <w:proofErr w:type="spellEnd"/>
      <w:r w:rsidRPr="003A443F">
        <w:rPr>
          <w:iCs/>
          <w:sz w:val="18"/>
          <w:szCs w:val="18"/>
          <w:lang w:eastAsia="fr-FR"/>
        </w:rPr>
        <w:t xml:space="preserve"> piękna i działaniach na rzecz klimatu. </w:t>
      </w:r>
    </w:p>
    <w:p w:rsidRPr="00153165" w:rsidR="00FB0F39" w:rsidP="00FB0F39" w:rsidRDefault="00FB0F39" w14:paraId="65002C43" w14:textId="41FFB3A5">
      <w:pPr>
        <w:pStyle w:val="P68B1DB1-Normal11"/>
        <w:widowControl w:val="0"/>
        <w:spacing w:after="120"/>
        <w:ind w:right="278"/>
        <w:jc w:val="both"/>
        <w:rPr>
          <w:iCs/>
          <w:sz w:val="18"/>
          <w:szCs w:val="18"/>
          <w:lang w:eastAsia="fr-FR"/>
        </w:rPr>
      </w:pPr>
      <w:r w:rsidRPr="003A443F">
        <w:rPr>
          <w:iCs/>
          <w:sz w:val="18"/>
          <w:szCs w:val="18"/>
          <w:lang w:eastAsia="fr-FR"/>
        </w:rPr>
        <w:t xml:space="preserve">Od 1998 r. program L'Oréal-UNESCO For </w:t>
      </w:r>
      <w:proofErr w:type="spellStart"/>
      <w:r w:rsidRPr="003A443F">
        <w:rPr>
          <w:iCs/>
          <w:sz w:val="18"/>
          <w:szCs w:val="18"/>
          <w:lang w:eastAsia="fr-FR"/>
        </w:rPr>
        <w:t>Women</w:t>
      </w:r>
      <w:proofErr w:type="spellEnd"/>
      <w:r w:rsidRPr="003A443F">
        <w:rPr>
          <w:iCs/>
          <w:sz w:val="18"/>
          <w:szCs w:val="18"/>
          <w:lang w:eastAsia="fr-FR"/>
        </w:rPr>
        <w:t xml:space="preserve"> in Science ma na celu umożliwienie coraz większej liczbie </w:t>
      </w:r>
      <w:proofErr w:type="spellStart"/>
      <w:r w:rsidRPr="003A443F">
        <w:rPr>
          <w:iCs/>
          <w:sz w:val="18"/>
          <w:szCs w:val="18"/>
          <w:lang w:eastAsia="fr-FR"/>
        </w:rPr>
        <w:t>naukowczyń</w:t>
      </w:r>
      <w:proofErr w:type="spellEnd"/>
      <w:r w:rsidRPr="003A443F">
        <w:rPr>
          <w:iCs/>
          <w:sz w:val="18"/>
          <w:szCs w:val="18"/>
          <w:lang w:eastAsia="fr-FR"/>
        </w:rPr>
        <w:t xml:space="preserve"> pokonania barier w rozwoju i uczestnictwa w rozwiązywaniu wielkich wyzwań </w:t>
      </w:r>
      <w:r w:rsidRPr="003A443F">
        <w:rPr>
          <w:iCs/>
          <w:sz w:val="18"/>
          <w:szCs w:val="18"/>
          <w:lang w:eastAsia="fr-FR"/>
        </w:rPr>
        <w:lastRenderedPageBreak/>
        <w:t xml:space="preserve">naszych czasów, z korzyścią dla wszystkich. </w:t>
      </w:r>
      <w:r w:rsidRPr="00153165">
        <w:rPr>
          <w:iCs/>
          <w:sz w:val="18"/>
          <w:szCs w:val="18"/>
          <w:lang w:eastAsia="fr-FR"/>
        </w:rPr>
        <w:t>Przez 2</w:t>
      </w:r>
      <w:r w:rsidR="002F7EF9">
        <w:rPr>
          <w:iCs/>
          <w:sz w:val="18"/>
          <w:szCs w:val="18"/>
          <w:lang w:eastAsia="fr-FR"/>
        </w:rPr>
        <w:t>4</w:t>
      </w:r>
      <w:r w:rsidRPr="00153165">
        <w:rPr>
          <w:iCs/>
          <w:sz w:val="18"/>
          <w:szCs w:val="18"/>
          <w:lang w:eastAsia="fr-FR"/>
        </w:rPr>
        <w:t xml:space="preserve"> lata wsparł on ponad 3</w:t>
      </w:r>
      <w:r w:rsidRPr="00153165" w:rsidR="00153165">
        <w:rPr>
          <w:iCs/>
          <w:sz w:val="18"/>
          <w:szCs w:val="18"/>
          <w:lang w:eastAsia="fr-FR"/>
        </w:rPr>
        <w:t>9</w:t>
      </w:r>
      <w:r w:rsidRPr="00153165">
        <w:rPr>
          <w:iCs/>
          <w:sz w:val="18"/>
          <w:szCs w:val="18"/>
          <w:lang w:eastAsia="fr-FR"/>
        </w:rPr>
        <w:t>00 badaczek z przeszło 110 krajów, nagradzając wybitne osiągnięcia naukowe i inspirując młodsze pokolenia kobiet do podjęcia kariery naukowej.</w:t>
      </w:r>
    </w:p>
    <w:p w:rsidRPr="003A443F" w:rsidR="00FB0F39" w:rsidP="00FB0F39" w:rsidRDefault="00FB0F39" w14:paraId="52AEE62C" w14:textId="77777777">
      <w:pPr>
        <w:pStyle w:val="P68B1DB1-Normal11"/>
        <w:widowControl w:val="0"/>
        <w:spacing w:after="120"/>
        <w:ind w:right="278"/>
        <w:jc w:val="both"/>
        <w:rPr>
          <w:iCs/>
          <w:sz w:val="18"/>
          <w:szCs w:val="18"/>
          <w:lang w:eastAsia="fr-FR"/>
        </w:rPr>
      </w:pPr>
      <w:r w:rsidRPr="003A443F">
        <w:rPr>
          <w:iCs/>
          <w:sz w:val="18"/>
          <w:szCs w:val="18"/>
          <w:lang w:eastAsia="fr-FR"/>
        </w:rPr>
        <w:t xml:space="preserve">Przekonana, że piękno przyczynia się do odbudowy życia, Fondation L'Oréal pomaga wrażliwym kobietom poprawić swoją samoocenę poprzez bezpłatne zabiegi upiększające i </w:t>
      </w:r>
      <w:proofErr w:type="spellStart"/>
      <w:r w:rsidRPr="003A443F">
        <w:rPr>
          <w:iCs/>
          <w:sz w:val="18"/>
          <w:szCs w:val="18"/>
          <w:lang w:eastAsia="fr-FR"/>
        </w:rPr>
        <w:t>wellness</w:t>
      </w:r>
      <w:proofErr w:type="spellEnd"/>
      <w:r w:rsidRPr="003A443F">
        <w:rPr>
          <w:iCs/>
          <w:sz w:val="18"/>
          <w:szCs w:val="18"/>
          <w:lang w:eastAsia="fr-FR"/>
        </w:rPr>
        <w:t xml:space="preserve">. Umożliwia również nieuprzywilejowanym kobietom uzyskanie dostępu do zatrudnienia dzięki specjalistycznemu szkoleniu zawodowemu z zakresu pielęgnacji urody. Od początku programu, co roku średnio 16 000 osób ma dostęp do tych bezpłatnych zabiegów, a ponad 18 000 wzięło udział w profesjonalnych szkoleniach kosmetycznych. </w:t>
      </w:r>
    </w:p>
    <w:p w:rsidRPr="003A443F" w:rsidR="002875E6" w:rsidP="00FB0F39" w:rsidRDefault="00FB0F39" w14:paraId="38637C25" w14:textId="083B3372">
      <w:pPr>
        <w:pStyle w:val="P68B1DB1-Normal11"/>
        <w:widowControl w:val="0"/>
        <w:spacing w:after="120"/>
        <w:ind w:right="278"/>
        <w:jc w:val="both"/>
        <w:rPr>
          <w:iCs/>
          <w:sz w:val="18"/>
          <w:szCs w:val="18"/>
          <w:lang w:eastAsia="fr-FR"/>
        </w:rPr>
      </w:pPr>
      <w:r w:rsidRPr="003A443F">
        <w:rPr>
          <w:iCs/>
          <w:sz w:val="18"/>
          <w:szCs w:val="18"/>
          <w:lang w:eastAsia="fr-FR"/>
        </w:rPr>
        <w:t>Ponadto kobiety są dotknięte permanentną dyskryminacją i nierównościami ze względu na płeć, zaostrzanymi przez zmianę klimatu. Chociaż znajdują się na pierwszej linii frontu kryzysu, nadal są niedostatecznie reprezentowane w procesie podejmowania decyzji klimatycznych. Program „</w:t>
      </w:r>
      <w:proofErr w:type="spellStart"/>
      <w:r w:rsidRPr="003A443F">
        <w:rPr>
          <w:iCs/>
          <w:sz w:val="18"/>
          <w:szCs w:val="18"/>
          <w:lang w:eastAsia="fr-FR"/>
        </w:rPr>
        <w:t>Women</w:t>
      </w:r>
      <w:proofErr w:type="spellEnd"/>
      <w:r w:rsidRPr="003A443F">
        <w:rPr>
          <w:iCs/>
          <w:sz w:val="18"/>
          <w:szCs w:val="18"/>
          <w:lang w:eastAsia="fr-FR"/>
        </w:rPr>
        <w:t xml:space="preserve"> and </w:t>
      </w:r>
      <w:proofErr w:type="spellStart"/>
      <w:r w:rsidRPr="003A443F">
        <w:rPr>
          <w:iCs/>
          <w:sz w:val="18"/>
          <w:szCs w:val="18"/>
          <w:lang w:eastAsia="fr-FR"/>
        </w:rPr>
        <w:t>Climate</w:t>
      </w:r>
      <w:proofErr w:type="spellEnd"/>
      <w:r w:rsidRPr="003A443F">
        <w:rPr>
          <w:iCs/>
          <w:sz w:val="18"/>
          <w:szCs w:val="18"/>
          <w:lang w:eastAsia="fr-FR"/>
        </w:rPr>
        <w:t>” Fondation L'Oréal wspiera w szczególności kobiety, które opracowują projekty działań na rzecz klimatu w odpowiedzi na pilny kryzys klimatyczny i podnosi świadomość znaczenia rozwiązań klimatycznych uwzględniających aspekt płci.</w:t>
      </w:r>
    </w:p>
    <w:p w:rsidRPr="00FB0F39" w:rsidR="002875E6" w:rsidP="001A5961" w:rsidRDefault="002875E6" w14:paraId="5B9E5E3F" w14:textId="77777777">
      <w:pPr>
        <w:jc w:val="both"/>
        <w:rPr>
          <w:rFonts w:ascii="Century Gothic" w:hAnsi="Century Gothic"/>
          <w:sz w:val="18"/>
          <w:szCs w:val="18"/>
          <w:lang w:val="pl-PL"/>
        </w:rPr>
      </w:pPr>
    </w:p>
    <w:p w:rsidRPr="00153165" w:rsidR="002875E6" w:rsidP="001A5961" w:rsidRDefault="00FB0F39" w14:paraId="659289AD" w14:textId="51E59388">
      <w:pPr>
        <w:spacing w:after="120"/>
        <w:jc w:val="both"/>
        <w:rPr>
          <w:rFonts w:ascii="Century Gothic" w:hAnsi="Century Gothic" w:eastAsia="Montserrat" w:cs="Montserrat"/>
          <w:b/>
          <w:color w:val="B38F64"/>
          <w:sz w:val="18"/>
          <w:szCs w:val="18"/>
          <w:lang w:val="pl-PL"/>
        </w:rPr>
      </w:pPr>
      <w:r w:rsidRPr="00153165">
        <w:rPr>
          <w:rFonts w:ascii="Century Gothic" w:hAnsi="Century Gothic" w:eastAsia="Montserrat" w:cs="Montserrat"/>
          <w:b/>
          <w:color w:val="B38F64"/>
          <w:sz w:val="18"/>
          <w:szCs w:val="18"/>
          <w:lang w:val="pl-PL"/>
        </w:rPr>
        <w:t>O</w:t>
      </w:r>
      <w:r w:rsidRPr="00153165" w:rsidR="002875E6">
        <w:rPr>
          <w:rFonts w:ascii="Century Gothic" w:hAnsi="Century Gothic" w:eastAsia="Montserrat" w:cs="Montserrat"/>
          <w:b/>
          <w:color w:val="B38F64"/>
          <w:sz w:val="18"/>
          <w:szCs w:val="18"/>
          <w:lang w:val="pl-PL"/>
        </w:rPr>
        <w:t xml:space="preserve"> UNESCO</w:t>
      </w:r>
    </w:p>
    <w:p w:rsidRPr="00153165" w:rsidR="00153165" w:rsidP="00153165" w:rsidRDefault="00153165" w14:paraId="6393A4FF" w14:textId="570D2903">
      <w:pPr>
        <w:pStyle w:val="P68B1DB1-Normal11"/>
        <w:widowControl w:val="0"/>
        <w:spacing w:after="120"/>
        <w:ind w:right="278"/>
        <w:jc w:val="both"/>
        <w:rPr>
          <w:sz w:val="18"/>
          <w:szCs w:val="22"/>
        </w:rPr>
      </w:pPr>
      <w:r w:rsidRPr="00153165">
        <w:rPr>
          <w:sz w:val="18"/>
          <w:szCs w:val="22"/>
        </w:rPr>
        <w:t>Od momentu powstania w 1945 roku UNESCO, czyli Organizacj</w:t>
      </w:r>
      <w:r w:rsidR="00DF7370">
        <w:rPr>
          <w:sz w:val="18"/>
          <w:szCs w:val="22"/>
        </w:rPr>
        <w:t>a</w:t>
      </w:r>
      <w:r w:rsidRPr="00153165">
        <w:rPr>
          <w:sz w:val="18"/>
          <w:szCs w:val="22"/>
        </w:rPr>
        <w:t xml:space="preserve"> Narodów Zjednoczonych do spraw Oświaty, Nauki i Kultury, pracuje nad stworzeniem warunków dla dialogu między cywilizacjami, kulturami i narodami, opartego na poszanowaniu wspólnych wartości. Misją UNESCO jest przyczynianie się do budowania pokoju, likwidacji ubóstwa, zrównoważonego rozwoju i dialogu międzykulturowego poprzez swoją wyjątkową wiedzę ekspercką w dziedzinie edukacji, nauki, kultury, komunikacji i informacji. Organizacja ma dwa globalne priorytety: Afryka i równość płci.</w:t>
      </w:r>
    </w:p>
    <w:p w:rsidRPr="00153165" w:rsidR="00153165" w:rsidP="00153165" w:rsidRDefault="00153165" w14:paraId="322DA839" w14:textId="77777777">
      <w:pPr>
        <w:pStyle w:val="P68B1DB1-Normal11"/>
        <w:widowControl w:val="0"/>
        <w:spacing w:after="120"/>
        <w:ind w:right="278"/>
        <w:jc w:val="both"/>
        <w:rPr>
          <w:sz w:val="18"/>
          <w:szCs w:val="22"/>
        </w:rPr>
      </w:pPr>
      <w:r w:rsidRPr="00153165">
        <w:rPr>
          <w:sz w:val="18"/>
          <w:szCs w:val="22"/>
        </w:rPr>
        <w:t>UNESCO jest jedyną wyspecjalizowaną agencją ONZ z określonym mandatem naukowym, co symbolizuje litera „S” w akronimie. Poprzez programy związane z nauką UNESCO przyczynia się do realizacji Celów Zrównoważonego Rozwoju ONZ, pomaga krajom rozwijającym się budować ich potencjał naukowy i technologiczny oraz wspiera państwa członkowskie w ich wysiłkach na rzecz opracowywania polityk i programów naukowych. Wspiera również państwa członkowskie w ich wysiłkach na rzecz opracowania skutecznych polityk publicznych, które integrują lokalne i rdzenne systemy wiedzy.</w:t>
      </w:r>
    </w:p>
    <w:p w:rsidR="002875E6" w:rsidP="00153165" w:rsidRDefault="00153165" w14:paraId="7BB5526C" w14:textId="16FF2E2E">
      <w:pPr>
        <w:pStyle w:val="P68B1DB1-Normal11"/>
        <w:widowControl w:val="0"/>
        <w:spacing w:after="120"/>
        <w:ind w:right="278"/>
        <w:jc w:val="both"/>
      </w:pPr>
      <w:r w:rsidRPr="00153165">
        <w:rPr>
          <w:sz w:val="18"/>
          <w:szCs w:val="22"/>
        </w:rPr>
        <w:t>UNESCO promuje badania naukowe i wiedzę ekspercką w krajach rozwijających się. Organizacja prowadzi kilka międzyrządowych programów dotyczących zrównoważonego zarządzania zasobami wody słodkiej, oceanicznej i lądowej, ochrony bioróżnorodności oraz wykorzystania nauki do przeciwdziałania zmianom klimatu i redukcji ryzyka katastrof</w:t>
      </w:r>
      <w:r>
        <w:t>.</w:t>
      </w:r>
    </w:p>
    <w:p w:rsidRPr="003A443F" w:rsidR="00A41779" w:rsidP="00A41779" w:rsidRDefault="00A41779" w14:paraId="20024FA8" w14:textId="347DC795">
      <w:pPr>
        <w:ind w:right="-5"/>
        <w:jc w:val="both"/>
        <w:rPr>
          <w:rFonts w:ascii="Century Gothic" w:hAnsi="Century Gothic" w:eastAsia="Montserrat" w:cs="Montserrat"/>
          <w:sz w:val="16"/>
          <w:szCs w:val="16"/>
          <w:lang w:val="pl-PL"/>
        </w:rPr>
      </w:pPr>
    </w:p>
    <w:p w:rsidR="00A41779" w:rsidP="00A41779" w:rsidRDefault="00A41779" w14:paraId="153F8D12" w14:textId="77777777">
      <w:pPr>
        <w:pStyle w:val="P68B1DB1-Normal12"/>
        <w:spacing w:before="24"/>
        <w:ind w:right="-5"/>
        <w:jc w:val="both"/>
      </w:pPr>
      <w:r>
        <w:t>KONTAKT PRASOWY</w:t>
      </w:r>
    </w:p>
    <w:p w:rsidR="00A41779" w:rsidP="00A41779" w:rsidRDefault="00A41779" w14:paraId="42139E44" w14:textId="77777777">
      <w:pPr>
        <w:spacing w:before="24"/>
        <w:ind w:left="284" w:right="-5"/>
        <w:jc w:val="both"/>
        <w:rPr>
          <w:rFonts w:ascii="Century Gothic" w:hAnsi="Century Gothic" w:eastAsia="Century Gothic" w:cs="Century Gothic"/>
          <w:sz w:val="16"/>
        </w:rPr>
      </w:pPr>
    </w:p>
    <w:tbl>
      <w:tblPr>
        <w:tblW w:w="1034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386"/>
      </w:tblGrid>
      <w:tr w:rsidR="00A41779" w:rsidTr="00DF7370" w14:paraId="2133B8E9" w14:textId="77777777">
        <w:trPr>
          <w:trHeight w:val="201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779" w:rsidP="00A41779" w:rsidRDefault="00A41779" w14:paraId="05AB6F6C" w14:textId="77777777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L’Oréal Polska </w:t>
            </w:r>
          </w:p>
          <w:p w:rsidR="00A41779" w:rsidP="00A41779" w:rsidRDefault="00A41779" w14:paraId="1CDE381C" w14:textId="77777777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Barbara Stępień  </w:t>
            </w:r>
          </w:p>
          <w:p w:rsidR="00A41779" w:rsidP="00A41779" w:rsidRDefault="00A41779" w14:paraId="141B54A7" w14:textId="77777777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Dyrektorka Komunikacji Korporacyjnej </w:t>
            </w:r>
          </w:p>
          <w:p w:rsidR="00A41779" w:rsidP="00A41779" w:rsidRDefault="00A41779" w14:paraId="778B5345" w14:textId="77777777">
            <w:pPr>
              <w:jc w:val="both"/>
              <w:textAlignment w:val="baseline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Menedżerka Programu 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  <w:t>Dla Kobiet i Nauki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  <w:p w:rsidR="00A41779" w:rsidP="00A41779" w:rsidRDefault="00A41779" w14:paraId="37067EA5" w14:textId="77777777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lang w:val="en-US"/>
              </w:rPr>
              <w:t>For Women in Science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  <w:lang w:val="en-US"/>
              </w:rPr>
              <w:t>) </w:t>
            </w:r>
          </w:p>
          <w:p w:rsidR="00A41779" w:rsidP="00A41779" w:rsidRDefault="00A41779" w14:paraId="0F354E18" w14:textId="77777777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  <w:lang w:val="en-US"/>
              </w:rPr>
              <w:t> </w:t>
            </w:r>
          </w:p>
          <w:p w:rsidR="00A41779" w:rsidP="00A41779" w:rsidRDefault="00A41779" w14:paraId="0B01B382" w14:textId="77777777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tel. 509 526 026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  <w:lang w:val="en-US"/>
              </w:rPr>
              <w:t> </w:t>
            </w:r>
          </w:p>
          <w:p w:rsidR="00A41779" w:rsidP="00A41779" w:rsidRDefault="0087018E" w14:paraId="5B502BF6" w14:textId="77777777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hyperlink w:tgtFrame="_blank" w:history="1" r:id="rId13">
              <w:r w:rsidR="00A41779">
                <w:rPr>
                  <w:rStyle w:val="Hipercze"/>
                  <w:rFonts w:ascii="Calibri Light" w:hAnsi="Calibri Light" w:cs="Calibri Light"/>
                  <w:color w:val="000000"/>
                  <w:sz w:val="22"/>
                  <w:szCs w:val="22"/>
                </w:rPr>
                <w:t>barbara.stepien@loreal.com</w:t>
              </w:r>
            </w:hyperlink>
            <w:r w:rsidR="00A41779">
              <w:rPr>
                <w:rFonts w:ascii="Calibri Light" w:hAnsi="Calibri Light" w:cs="Calibri Light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Pr="00A41779" w:rsidR="00A41779" w:rsidP="00A41779" w:rsidRDefault="00A41779" w14:paraId="2DB35CE0" w14:textId="77777777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A41779">
              <w:rPr>
                <w:rFonts w:ascii="Calibri Light" w:hAnsi="Calibri Light" w:cs="Calibri Light"/>
                <w:color w:val="000000"/>
                <w:sz w:val="22"/>
                <w:szCs w:val="22"/>
                <w:lang w:val="pl-PL"/>
              </w:rPr>
              <w:t xml:space="preserve">On Board </w:t>
            </w:r>
            <w:proofErr w:type="spellStart"/>
            <w:r w:rsidRPr="00A41779">
              <w:rPr>
                <w:rFonts w:ascii="Calibri Light" w:hAnsi="Calibri Light" w:cs="Calibri Light"/>
                <w:color w:val="000000"/>
                <w:sz w:val="22"/>
                <w:szCs w:val="22"/>
                <w:lang w:val="pl-PL"/>
              </w:rPr>
              <w:t>Think</w:t>
            </w:r>
            <w:proofErr w:type="spellEnd"/>
            <w:r w:rsidRPr="00A41779">
              <w:rPr>
                <w:rFonts w:ascii="Calibri Light" w:hAnsi="Calibri Light" w:cs="Calibri Light"/>
                <w:color w:val="000000"/>
                <w:sz w:val="22"/>
                <w:szCs w:val="22"/>
                <w:lang w:val="pl-PL"/>
              </w:rPr>
              <w:t xml:space="preserve"> Kong </w:t>
            </w:r>
          </w:p>
          <w:p w:rsidR="00A41779" w:rsidP="00A41779" w:rsidRDefault="00A41779" w14:paraId="54FED56A" w14:textId="77777777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Anna Wrzosk-Piechowska</w:t>
            </w:r>
          </w:p>
          <w:p w:rsidR="00A41779" w:rsidP="00A41779" w:rsidRDefault="00A41779" w14:paraId="4F4E2DC1" w14:textId="77777777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Biuro prasowe Programu 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  <w:t>Dla Kobiet i Nauki 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  <w:p w:rsidR="00A41779" w:rsidP="00A41779" w:rsidRDefault="00A41779" w14:paraId="053E34AF" w14:textId="77777777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lang w:val="en-US"/>
              </w:rPr>
              <w:t>For Women in Science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  <w:lang w:val="en-US"/>
              </w:rPr>
              <w:t>) </w:t>
            </w:r>
          </w:p>
          <w:p w:rsidR="00A41779" w:rsidP="00A41779" w:rsidRDefault="00A41779" w14:paraId="3E77E2CF" w14:textId="77777777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  <w:lang w:val="en-US"/>
              </w:rPr>
              <w:t> </w:t>
            </w:r>
          </w:p>
          <w:p w:rsidR="00A41779" w:rsidP="00A41779" w:rsidRDefault="00A41779" w14:paraId="1844F2BF" w14:textId="77777777">
            <w:pPr>
              <w:jc w:val="both"/>
              <w:textAlignment w:val="baseline"/>
              <w:rPr>
                <w:rFonts w:ascii="Calibri Light" w:hAnsi="Calibri Light" w:cs="Calibri Light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tel. 602 308 574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  <w:lang w:val="en-US"/>
              </w:rPr>
              <w:t> </w:t>
            </w:r>
          </w:p>
          <w:p w:rsidR="00A41779" w:rsidP="00A41779" w:rsidRDefault="0087018E" w14:paraId="2821512B" w14:textId="77777777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hyperlink w:history="1" r:id="rId14">
              <w:r w:rsidR="00A41779">
                <w:rPr>
                  <w:rStyle w:val="Hipercze"/>
                  <w:rFonts w:ascii="Calibri Light" w:hAnsi="Calibri Light" w:cs="Calibri Light"/>
                  <w:color w:val="000000"/>
                  <w:sz w:val="22"/>
                  <w:szCs w:val="22"/>
                </w:rPr>
                <w:t>awrzosk@obtk.com</w:t>
              </w:r>
            </w:hyperlink>
            <w:r w:rsidR="00A41779">
              <w:rPr>
                <w:rFonts w:ascii="Calibri Light" w:hAnsi="Calibri Light" w:cs="Calibri Light"/>
                <w:color w:val="000000"/>
                <w:sz w:val="22"/>
                <w:szCs w:val="22"/>
                <w:u w:val="single"/>
              </w:rPr>
              <w:t> </w:t>
            </w:r>
          </w:p>
        </w:tc>
      </w:tr>
    </w:tbl>
    <w:p w:rsidRPr="00D161FC" w:rsidR="00A41779" w:rsidP="00A41779" w:rsidRDefault="00A41779" w14:paraId="585E6928" w14:textId="77777777">
      <w:pPr>
        <w:ind w:right="-5"/>
        <w:jc w:val="both"/>
        <w:rPr>
          <w:rFonts w:ascii="Century Gothic" w:hAnsi="Century Gothic" w:eastAsia="Montserrat" w:cs="Montserrat"/>
          <w:sz w:val="16"/>
          <w:szCs w:val="16"/>
          <w:lang w:val="en-US"/>
        </w:rPr>
      </w:pPr>
    </w:p>
    <w:p w:rsidRPr="00FD0AFE" w:rsidR="001C61C1" w:rsidP="00FD0AFE" w:rsidRDefault="001C61C1" w14:paraId="3C581CCC" w14:textId="77777777">
      <w:pPr>
        <w:spacing w:before="24"/>
        <w:ind w:left="284" w:right="-5"/>
        <w:jc w:val="center"/>
        <w:rPr>
          <w:rFonts w:ascii="Century Gothic" w:hAnsi="Century Gothic"/>
          <w:sz w:val="16"/>
          <w:szCs w:val="16"/>
          <w:lang w:val="en-US"/>
        </w:rPr>
      </w:pPr>
    </w:p>
    <w:sectPr w:rsidRPr="00FD0AFE" w:rsidR="001C61C1">
      <w:footerReference w:type="default" r:id="rId15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6C2F" w:rsidP="002875E6" w:rsidRDefault="00416C2F" w14:paraId="7887EEA6" w14:textId="77777777">
      <w:r>
        <w:separator/>
      </w:r>
    </w:p>
  </w:endnote>
  <w:endnote w:type="continuationSeparator" w:id="0">
    <w:p w:rsidR="00416C2F" w:rsidP="002875E6" w:rsidRDefault="00416C2F" w14:paraId="23878DF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910147" w:rsidRDefault="0096309B" w14:paraId="2DC3CA59" w14:textId="7E57BCA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6EC4DD3" wp14:editId="5907CE67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2e834139af3b220c5a831956" descr="{&quot;HashCode&quot;:-73742214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96309B" w:rsidR="0096309B" w:rsidP="0096309B" w:rsidRDefault="0096309B" w14:paraId="4625F661" w14:textId="109C1661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96309B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C1 -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06EC4DD3">
              <v:stroke joinstyle="miter"/>
              <v:path gradientshapeok="t" o:connecttype="rect"/>
            </v:shapetype>
            <v:shape id="MSIPCM2e834139af3b220c5a831956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737422140,&quot;Height&quot;:841.0,&quot;Width&quot;:595.0,&quot;Placement&quot;:&quot;Footer&quot;,&quot;Index&quot;:&quot;Primary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>
              <v:textbox inset=",0,,0">
                <w:txbxContent>
                  <w:p w:rsidRPr="0096309B" w:rsidR="0096309B" w:rsidP="0096309B" w:rsidRDefault="0096309B" w14:paraId="4625F661" w14:textId="109C1661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96309B">
                      <w:rPr>
                        <w:rFonts w:ascii="Arial" w:hAnsi="Arial" w:cs="Arial"/>
                        <w:color w:val="008000"/>
                        <w:sz w:val="18"/>
                      </w:rPr>
                      <w:t>C1 -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6C2F" w:rsidP="002875E6" w:rsidRDefault="00416C2F" w14:paraId="139CD390" w14:textId="77777777">
      <w:r>
        <w:separator/>
      </w:r>
    </w:p>
  </w:footnote>
  <w:footnote w:type="continuationSeparator" w:id="0">
    <w:p w:rsidR="00416C2F" w:rsidP="002875E6" w:rsidRDefault="00416C2F" w14:paraId="2BBAA2E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4695C"/>
    <w:multiLevelType w:val="hybridMultilevel"/>
    <w:tmpl w:val="0DD4CBBE"/>
    <w:lvl w:ilvl="0" w:tplc="382C4E16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48823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E6"/>
    <w:rsid w:val="0000575D"/>
    <w:rsid w:val="00014DF5"/>
    <w:rsid w:val="0002310E"/>
    <w:rsid w:val="00026CE9"/>
    <w:rsid w:val="00073375"/>
    <w:rsid w:val="00074D1E"/>
    <w:rsid w:val="000C47DE"/>
    <w:rsid w:val="000D7741"/>
    <w:rsid w:val="000E3F48"/>
    <w:rsid w:val="000E6E14"/>
    <w:rsid w:val="0010264D"/>
    <w:rsid w:val="001125C4"/>
    <w:rsid w:val="00115AC2"/>
    <w:rsid w:val="001218CD"/>
    <w:rsid w:val="001463F5"/>
    <w:rsid w:val="0014676E"/>
    <w:rsid w:val="00153165"/>
    <w:rsid w:val="00173941"/>
    <w:rsid w:val="00193136"/>
    <w:rsid w:val="001A5961"/>
    <w:rsid w:val="001B4824"/>
    <w:rsid w:val="001C61C1"/>
    <w:rsid w:val="001C6AC8"/>
    <w:rsid w:val="001E0CBD"/>
    <w:rsid w:val="001E3B70"/>
    <w:rsid w:val="001E5E3A"/>
    <w:rsid w:val="001F1097"/>
    <w:rsid w:val="001F5452"/>
    <w:rsid w:val="001F6387"/>
    <w:rsid w:val="00216B56"/>
    <w:rsid w:val="0021786B"/>
    <w:rsid w:val="00221B9A"/>
    <w:rsid w:val="002715D8"/>
    <w:rsid w:val="002717DE"/>
    <w:rsid w:val="002875E6"/>
    <w:rsid w:val="002A51FF"/>
    <w:rsid w:val="002B0CF3"/>
    <w:rsid w:val="002C4A61"/>
    <w:rsid w:val="002C69DE"/>
    <w:rsid w:val="002E0900"/>
    <w:rsid w:val="002F605E"/>
    <w:rsid w:val="002F7EF9"/>
    <w:rsid w:val="00314597"/>
    <w:rsid w:val="0031784B"/>
    <w:rsid w:val="00323878"/>
    <w:rsid w:val="00366396"/>
    <w:rsid w:val="003938AD"/>
    <w:rsid w:val="003A2491"/>
    <w:rsid w:val="003A443F"/>
    <w:rsid w:val="003B5B72"/>
    <w:rsid w:val="003C450E"/>
    <w:rsid w:val="003C7182"/>
    <w:rsid w:val="003D123D"/>
    <w:rsid w:val="003D2B32"/>
    <w:rsid w:val="003E2E14"/>
    <w:rsid w:val="003E7654"/>
    <w:rsid w:val="003F1EE2"/>
    <w:rsid w:val="00404682"/>
    <w:rsid w:val="00412E7A"/>
    <w:rsid w:val="00416C2F"/>
    <w:rsid w:val="00420151"/>
    <w:rsid w:val="004238EE"/>
    <w:rsid w:val="004747A6"/>
    <w:rsid w:val="00492535"/>
    <w:rsid w:val="004B0AF3"/>
    <w:rsid w:val="004B329C"/>
    <w:rsid w:val="004C1DFE"/>
    <w:rsid w:val="004D1295"/>
    <w:rsid w:val="004D508B"/>
    <w:rsid w:val="00521FA9"/>
    <w:rsid w:val="00540258"/>
    <w:rsid w:val="00556316"/>
    <w:rsid w:val="00566222"/>
    <w:rsid w:val="00593F24"/>
    <w:rsid w:val="005C0B64"/>
    <w:rsid w:val="005E0862"/>
    <w:rsid w:val="00602359"/>
    <w:rsid w:val="00602D8B"/>
    <w:rsid w:val="006031CC"/>
    <w:rsid w:val="00613CED"/>
    <w:rsid w:val="00615D1F"/>
    <w:rsid w:val="00623A08"/>
    <w:rsid w:val="00640A4C"/>
    <w:rsid w:val="00641A29"/>
    <w:rsid w:val="00642B08"/>
    <w:rsid w:val="006518AF"/>
    <w:rsid w:val="00655B27"/>
    <w:rsid w:val="00656408"/>
    <w:rsid w:val="00677125"/>
    <w:rsid w:val="006846D9"/>
    <w:rsid w:val="006B51E5"/>
    <w:rsid w:val="006C3DC6"/>
    <w:rsid w:val="006D68BB"/>
    <w:rsid w:val="0076251A"/>
    <w:rsid w:val="0077183A"/>
    <w:rsid w:val="007767EF"/>
    <w:rsid w:val="00786D4A"/>
    <w:rsid w:val="00794A9D"/>
    <w:rsid w:val="007975B7"/>
    <w:rsid w:val="007B4C16"/>
    <w:rsid w:val="007B6516"/>
    <w:rsid w:val="007C2587"/>
    <w:rsid w:val="007C338D"/>
    <w:rsid w:val="007E0BEB"/>
    <w:rsid w:val="007E3334"/>
    <w:rsid w:val="007E7F2D"/>
    <w:rsid w:val="007F03A6"/>
    <w:rsid w:val="007F3452"/>
    <w:rsid w:val="007F7A47"/>
    <w:rsid w:val="00802430"/>
    <w:rsid w:val="008055D1"/>
    <w:rsid w:val="00854A30"/>
    <w:rsid w:val="00861F46"/>
    <w:rsid w:val="00863D10"/>
    <w:rsid w:val="008673C2"/>
    <w:rsid w:val="0087018E"/>
    <w:rsid w:val="008A0BA5"/>
    <w:rsid w:val="00911AC3"/>
    <w:rsid w:val="009326C2"/>
    <w:rsid w:val="00940DF5"/>
    <w:rsid w:val="00955C09"/>
    <w:rsid w:val="0096309B"/>
    <w:rsid w:val="00966970"/>
    <w:rsid w:val="009742F8"/>
    <w:rsid w:val="009819CF"/>
    <w:rsid w:val="00995C8D"/>
    <w:rsid w:val="009A1AB6"/>
    <w:rsid w:val="009A45C0"/>
    <w:rsid w:val="009C120E"/>
    <w:rsid w:val="009E3873"/>
    <w:rsid w:val="00A40478"/>
    <w:rsid w:val="00A41779"/>
    <w:rsid w:val="00A45581"/>
    <w:rsid w:val="00A478EC"/>
    <w:rsid w:val="00A64DD7"/>
    <w:rsid w:val="00A65DE5"/>
    <w:rsid w:val="00A72730"/>
    <w:rsid w:val="00A75226"/>
    <w:rsid w:val="00A857B4"/>
    <w:rsid w:val="00AB5B1E"/>
    <w:rsid w:val="00AD36ED"/>
    <w:rsid w:val="00AF1476"/>
    <w:rsid w:val="00B13021"/>
    <w:rsid w:val="00B246FB"/>
    <w:rsid w:val="00B4397F"/>
    <w:rsid w:val="00B47A48"/>
    <w:rsid w:val="00B57CC4"/>
    <w:rsid w:val="00B60B90"/>
    <w:rsid w:val="00B61095"/>
    <w:rsid w:val="00B830F1"/>
    <w:rsid w:val="00B911E6"/>
    <w:rsid w:val="00BA6E80"/>
    <w:rsid w:val="00BB66BA"/>
    <w:rsid w:val="00BD1C69"/>
    <w:rsid w:val="00C13E4C"/>
    <w:rsid w:val="00C264FD"/>
    <w:rsid w:val="00C47D1C"/>
    <w:rsid w:val="00C51904"/>
    <w:rsid w:val="00C57F7F"/>
    <w:rsid w:val="00C71ED1"/>
    <w:rsid w:val="00C722E4"/>
    <w:rsid w:val="00CA280B"/>
    <w:rsid w:val="00CE2EFD"/>
    <w:rsid w:val="00CF3CEA"/>
    <w:rsid w:val="00D15A54"/>
    <w:rsid w:val="00D371C5"/>
    <w:rsid w:val="00D51241"/>
    <w:rsid w:val="00D55A69"/>
    <w:rsid w:val="00D72D7D"/>
    <w:rsid w:val="00D76DD7"/>
    <w:rsid w:val="00D844C2"/>
    <w:rsid w:val="00D95035"/>
    <w:rsid w:val="00D97E19"/>
    <w:rsid w:val="00DA7940"/>
    <w:rsid w:val="00DD1EB1"/>
    <w:rsid w:val="00DD6DDF"/>
    <w:rsid w:val="00DE50DA"/>
    <w:rsid w:val="00DF7370"/>
    <w:rsid w:val="00E1256C"/>
    <w:rsid w:val="00E32C73"/>
    <w:rsid w:val="00E363D4"/>
    <w:rsid w:val="00E501A8"/>
    <w:rsid w:val="00E521CD"/>
    <w:rsid w:val="00E611D0"/>
    <w:rsid w:val="00E61825"/>
    <w:rsid w:val="00E71351"/>
    <w:rsid w:val="00E84011"/>
    <w:rsid w:val="00E90C45"/>
    <w:rsid w:val="00E94CFC"/>
    <w:rsid w:val="00EA2FBD"/>
    <w:rsid w:val="00EC24D8"/>
    <w:rsid w:val="00ED3883"/>
    <w:rsid w:val="00ED3E1D"/>
    <w:rsid w:val="00ED7D27"/>
    <w:rsid w:val="00F00F70"/>
    <w:rsid w:val="00F13745"/>
    <w:rsid w:val="00F2290C"/>
    <w:rsid w:val="00F332F6"/>
    <w:rsid w:val="00F52F60"/>
    <w:rsid w:val="00F7260D"/>
    <w:rsid w:val="00F7487B"/>
    <w:rsid w:val="00F7721E"/>
    <w:rsid w:val="00FB0F39"/>
    <w:rsid w:val="00FB254F"/>
    <w:rsid w:val="00FD0AFE"/>
    <w:rsid w:val="00FD6683"/>
    <w:rsid w:val="00FE23C8"/>
    <w:rsid w:val="70F2D0F4"/>
    <w:rsid w:val="7230F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180B5"/>
  <w15:chartTrackingRefBased/>
  <w15:docId w15:val="{A6A946DF-7039-4C64-A8FF-9159861C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2875E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75E6"/>
    <w:pPr>
      <w:tabs>
        <w:tab w:val="center" w:pos="4513"/>
        <w:tab w:val="right" w:pos="9026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2875E6"/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75E6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2875E6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75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75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5E6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2875E6"/>
    <w:rPr>
      <w:rFonts w:ascii="Times New Roman" w:hAnsi="Times New Roman" w:eastAsia="Times New Roman" w:cs="Times New Roman"/>
      <w:sz w:val="20"/>
      <w:szCs w:val="20"/>
      <w:lang w:eastAsia="fr-FR"/>
    </w:rPr>
  </w:style>
  <w:style w:type="paragraph" w:styleId="Akapitzlist">
    <w:name w:val="List Paragraph"/>
    <w:basedOn w:val="Normalny"/>
    <w:uiPriority w:val="34"/>
    <w:qFormat/>
    <w:rsid w:val="002875E6"/>
    <w:pPr>
      <w:ind w:left="720"/>
    </w:pPr>
    <w:rPr>
      <w:rFonts w:ascii="Calibri" w:hAnsi="Calibri" w:cs="Calibri" w:eastAsiaTheme="minorHAns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875E6"/>
    <w:pPr>
      <w:tabs>
        <w:tab w:val="center" w:pos="4513"/>
        <w:tab w:val="right" w:pos="9026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2875E6"/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D7D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D72D7D"/>
    <w:rPr>
      <w:rFonts w:ascii="Times New Roman" w:hAnsi="Times New Roman" w:eastAsia="Times New Roman" w:cs="Times New Roman"/>
      <w:b/>
      <w:bCs/>
      <w:sz w:val="20"/>
      <w:szCs w:val="20"/>
      <w:lang w:eastAsia="fr-FR"/>
    </w:rPr>
  </w:style>
  <w:style w:type="character" w:styleId="Hipercze">
    <w:name w:val="Hyperlink"/>
    <w:basedOn w:val="Domylnaczcionkaakapitu"/>
    <w:uiPriority w:val="99"/>
    <w:unhideWhenUsed/>
    <w:rsid w:val="001C6AC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41A29"/>
    <w:rPr>
      <w:color w:val="954F72" w:themeColor="followedHyperlink"/>
      <w:u w:val="single"/>
    </w:rPr>
  </w:style>
  <w:style w:type="paragraph" w:styleId="P68B1DB1-Normal11" w:customStyle="1">
    <w:name w:val="P68B1DB1-Normal11"/>
    <w:basedOn w:val="Normalny"/>
    <w:rsid w:val="00FB0F39"/>
    <w:rPr>
      <w:rFonts w:ascii="Century Gothic" w:hAnsi="Century Gothic" w:eastAsia="Century Gothic" w:cs="Century Gothic"/>
      <w:sz w:val="16"/>
      <w:szCs w:val="20"/>
      <w:lang w:val="pl-PL" w:eastAsia="pl-PL"/>
    </w:rPr>
  </w:style>
  <w:style w:type="paragraph" w:styleId="P68B1DB1-Normal12" w:customStyle="1">
    <w:name w:val="P68B1DB1-Normal12"/>
    <w:basedOn w:val="Normalny"/>
    <w:rsid w:val="00A41779"/>
    <w:rPr>
      <w:rFonts w:ascii="Century Gothic" w:hAnsi="Century Gothic" w:eastAsia="Century Gothic" w:cs="Century Gothic"/>
      <w:b/>
      <w:color w:val="B38F64"/>
      <w:sz w:val="16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barbara.stepien@loreal.com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fondationloreal.com/media/6796/download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g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awrzosk@obtk.com" TargetMode="External" Id="rId1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C1B346403A104685BEF3E95A5B3D28" ma:contentTypeVersion="14" ma:contentTypeDescription="Utwórz nowy dokument." ma:contentTypeScope="" ma:versionID="5d282ac8e622f4f237ee8453d4737f8b">
  <xsd:schema xmlns:xsd="http://www.w3.org/2001/XMLSchema" xmlns:xs="http://www.w3.org/2001/XMLSchema" xmlns:p="http://schemas.microsoft.com/office/2006/metadata/properties" xmlns:ns2="f8a861e2-2191-43ef-91c5-27a9897da01b" xmlns:ns3="d7988809-a721-4eac-9492-b3a160a409d7" targetNamespace="http://schemas.microsoft.com/office/2006/metadata/properties" ma:root="true" ma:fieldsID="4a9a5f7ba7ee9658b5bd84c0ed576bc8" ns2:_="" ns3:_="">
    <xsd:import namespace="f8a861e2-2191-43ef-91c5-27a9897da01b"/>
    <xsd:import namespace="d7988809-a721-4eac-9492-b3a160a409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861e2-2191-43ef-91c5-27a9897da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e38d85f0-bf2e-42b8-9a23-ac85ea9afb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88809-a721-4eac-9492-b3a160a409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a861e2-2191-43ef-91c5-27a9897da01b">
      <Terms xmlns="http://schemas.microsoft.com/office/infopath/2007/PartnerControls"/>
    </lcf76f155ced4ddcb4097134ff3c332f>
    <SharedWithUsers xmlns="d7988809-a721-4eac-9492-b3a160a409d7">
      <UserInfo>
        <DisplayName>Anna Wrzosk</DisplayName>
        <AccountId>11</AccountId>
        <AccountType/>
      </UserInfo>
      <UserInfo>
        <DisplayName>Joanna Daszkiewicz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B58327A-A5FE-4608-A655-15E50114A3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F967C6-04AB-4D9B-9AA4-777386FDB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861e2-2191-43ef-91c5-27a9897da01b"/>
    <ds:schemaRef ds:uri="d7988809-a721-4eac-9492-b3a160a40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2A0414-FE9F-44C9-BB69-D9F3D87D95F6}">
  <ds:schemaRefs>
    <ds:schemaRef ds:uri="http://schemas.microsoft.com/office/2006/metadata/properties"/>
    <ds:schemaRef ds:uri="http://schemas.microsoft.com/office/infopath/2007/PartnerControls"/>
    <ds:schemaRef ds:uri="f8a861e2-2191-43ef-91c5-27a9897da01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DIOP DIAKHATE Alais</dc:creator>
  <keywords/>
  <dc:description/>
  <lastModifiedBy>Anna Wrzosk</lastModifiedBy>
  <revision>4</revision>
  <dcterms:created xsi:type="dcterms:W3CDTF">2022-06-24T13:06:00.0000000Z</dcterms:created>
  <dcterms:modified xsi:type="dcterms:W3CDTF">2022-06-24T13:17:19.1999663Z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etDate">
    <vt:lpwstr>2022-06-21T09:22:35Z</vt:lpwstr>
  </property>
  <property fmtid="{D5CDD505-2E9C-101B-9397-08002B2CF9AE}" pid="4" name="MSIP_Label_f43b7177-c66c-4b22-a350-7ee86f9a1e74_Method">
    <vt:lpwstr>Standard</vt:lpwstr>
  </property>
  <property fmtid="{D5CDD505-2E9C-101B-9397-08002B2CF9AE}" pid="5" name="MSIP_Label_f43b7177-c66c-4b22-a350-7ee86f9a1e74_Name">
    <vt:lpwstr>C1_Internal use</vt:lpwstr>
  </property>
  <property fmtid="{D5CDD505-2E9C-101B-9397-08002B2CF9AE}" pid="6" name="MSIP_Label_f43b7177-c66c-4b22-a350-7ee86f9a1e74_SiteId">
    <vt:lpwstr>e4e1abd9-eac7-4a71-ab52-da5c998aa7ba</vt:lpwstr>
  </property>
  <property fmtid="{D5CDD505-2E9C-101B-9397-08002B2CF9AE}" pid="7" name="MSIP_Label_f43b7177-c66c-4b22-a350-7ee86f9a1e74_ActionId">
    <vt:lpwstr>2dfbd408-66e4-4d77-8ebd-f00606c02483</vt:lpwstr>
  </property>
  <property fmtid="{D5CDD505-2E9C-101B-9397-08002B2CF9AE}" pid="8" name="MSIP_Label_f43b7177-c66c-4b22-a350-7ee86f9a1e74_ContentBits">
    <vt:lpwstr>2</vt:lpwstr>
  </property>
  <property fmtid="{D5CDD505-2E9C-101B-9397-08002B2CF9AE}" pid="9" name="ContentTypeId">
    <vt:lpwstr>0x010100C0C1B346403A104685BEF3E95A5B3D28</vt:lpwstr>
  </property>
  <property fmtid="{D5CDD505-2E9C-101B-9397-08002B2CF9AE}" pid="10" name="MediaServiceImageTags">
    <vt:lpwstr/>
  </property>
</Properties>
</file>